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C58F" w14:textId="5AA63BA0" w:rsidR="00830B60" w:rsidRDefault="009435AA" w:rsidP="009174FD">
      <w:pPr>
        <w:spacing w:after="0" w:line="240" w:lineRule="auto"/>
        <w:rPr>
          <w:rFonts w:ascii="Times New Roman" w:hAnsi="Times New Roman"/>
          <w:lang w:eastAsia="ru-RU"/>
        </w:rPr>
      </w:pPr>
      <w:r w:rsidRPr="009B6314">
        <w:rPr>
          <w:rFonts w:ascii="Times New Roman" w:hAnsi="Times New Roman" w:cs="Times New Roman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7F4053D" wp14:editId="364A5C24">
            <wp:simplePos x="0" y="0"/>
            <wp:positionH relativeFrom="page">
              <wp:align>left</wp:align>
            </wp:positionH>
            <wp:positionV relativeFrom="paragraph">
              <wp:posOffset>12700</wp:posOffset>
            </wp:positionV>
            <wp:extent cx="7560310" cy="74930"/>
            <wp:effectExtent l="0" t="0" r="2540" b="127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651A41" w14:textId="285C1AAC" w:rsidR="009174FD" w:rsidRPr="00E67C81" w:rsidRDefault="009174FD" w:rsidP="00E67C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8F98DE" w14:textId="77777777" w:rsidR="00581882" w:rsidRPr="00E67C81" w:rsidRDefault="00581882" w:rsidP="00E67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C81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1EE83718" w14:textId="77777777" w:rsidR="00581882" w:rsidRPr="00E67C81" w:rsidRDefault="00581882" w:rsidP="00E67C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C81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работ по агрохимической обработке полей </w:t>
      </w:r>
    </w:p>
    <w:p w14:paraId="4D966145" w14:textId="77777777" w:rsidR="00581882" w:rsidRPr="00E67C81" w:rsidRDefault="00581882" w:rsidP="0039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5815D" w14:textId="29399331" w:rsidR="003E75BE" w:rsidRPr="003E75BE" w:rsidRDefault="00581882" w:rsidP="003E75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«Курская зональная опытно-мелиоративная станция» </w:t>
      </w:r>
      <w:r w:rsidR="0081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</w:t>
      </w:r>
      <w:r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агрохимической обработки полей</w:t>
      </w:r>
      <w:r w:rsidR="0099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занятых посевами сои, </w:t>
      </w:r>
      <w:r w:rsidR="00F752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1AE4" w:rsidRPr="0099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Бесединском</w:t>
      </w:r>
      <w:proofErr w:type="spellEnd"/>
      <w:r w:rsidR="0099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AE4" w:rsidRPr="0099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сельском совете</w:t>
      </w:r>
      <w:r w:rsidR="0099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75BE" w:rsidRPr="00AE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</w:t>
      </w:r>
      <w:r w:rsidR="0099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="003E75BE" w:rsidRPr="00AE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район</w:t>
      </w:r>
      <w:r w:rsidR="0099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="003E75BE" w:rsidRPr="00AE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Курской области.</w:t>
      </w:r>
    </w:p>
    <w:p w14:paraId="705B2A9E" w14:textId="77777777" w:rsidR="00643D52" w:rsidRPr="00391D68" w:rsidRDefault="00643D52" w:rsidP="00E67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701"/>
        <w:gridCol w:w="2410"/>
        <w:gridCol w:w="2268"/>
        <w:gridCol w:w="2126"/>
      </w:tblGrid>
      <w:tr w:rsidR="00391D68" w:rsidRPr="00E67C81" w14:paraId="58B92169" w14:textId="122A3DE2" w:rsidTr="00AB6A00">
        <w:trPr>
          <w:trHeight w:val="100"/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294036" w14:textId="77777777" w:rsidR="00391D68" w:rsidRPr="00E67C81" w:rsidRDefault="00391D68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913FB2" w14:textId="77777777" w:rsidR="00391D68" w:rsidRPr="00E67C81" w:rsidRDefault="00391D68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E9B" w14:textId="77777777" w:rsidR="00391D68" w:rsidRPr="00E67C81" w:rsidRDefault="00391D68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CBB" w14:textId="5E7CE907" w:rsidR="00391D68" w:rsidRPr="00E67C81" w:rsidRDefault="00391D68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обработки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D03A" w14:textId="69F4B5A3" w:rsidR="00391D68" w:rsidRPr="00E67C81" w:rsidRDefault="00391D68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обработки</w:t>
            </w:r>
          </w:p>
        </w:tc>
      </w:tr>
      <w:tr w:rsidR="00991AE4" w:rsidRPr="00E67C81" w14:paraId="3CF6D355" w14:textId="2769273B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A7A" w14:textId="48C4620A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124A" w14:textId="1C40E3EB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5DCD" w14:textId="278D3D8B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46:11:012006:127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F95270" w14:textId="04E2328D" w:rsidR="00991AE4" w:rsidRPr="000F5319" w:rsidRDefault="00AB6A00" w:rsidP="000F5319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 г.</w:t>
            </w:r>
            <w:r w:rsidR="00991AE4" w:rsidRPr="000F5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12D143" w14:textId="6B6A2464" w:rsidR="00991AE4" w:rsidRPr="00E67C81" w:rsidRDefault="00AB6A00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9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  <w:tr w:rsidR="00991AE4" w:rsidRPr="00E67C81" w14:paraId="2DB370A2" w14:textId="3AE344B5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63B05" w14:textId="77777777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3122C" w14:textId="77777777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647" w14:textId="7FDCF623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46:11:012006:105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BE939A" w14:textId="77777777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CFA13B" w14:textId="77777777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AE4" w:rsidRPr="00E67C81" w14:paraId="68B7AD36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D716A" w14:textId="77777777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4DF73" w14:textId="77777777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26DA" w14:textId="57876D05" w:rsidR="00991AE4" w:rsidRPr="00991AE4" w:rsidRDefault="00991AE4" w:rsidP="000F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46:11:012006:129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5E80" w14:textId="77777777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1E27" w14:textId="77777777" w:rsidR="00991AE4" w:rsidRPr="00E67C81" w:rsidRDefault="00991AE4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AC" w:rsidRPr="00E67C81" w14:paraId="1F9EF668" w14:textId="3851D651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4CFB7" w14:textId="2C849D43" w:rsidR="00C45BAC" w:rsidRPr="00E67C81" w:rsidRDefault="00991AE4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189A7" w14:textId="444BE345" w:rsidR="00C45BAC" w:rsidRPr="00E67C81" w:rsidRDefault="00991AE4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B445" w14:textId="24C02CC7" w:rsidR="00C45BAC" w:rsidRPr="00E67C81" w:rsidRDefault="00991AE4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46:11:012003:42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9CC2B" w14:textId="6B020DD3" w:rsidR="00C45BAC" w:rsidRPr="00E67C81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45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 г.</w:t>
            </w:r>
            <w:r w:rsidR="00C45BAC" w:rsidRPr="000F5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97B0DA" w14:textId="2F150F29" w:rsidR="00C45BAC" w:rsidRPr="00E67C81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45BAC" w:rsidRPr="00BC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  <w:tr w:rsidR="00991AE4" w:rsidRPr="00E67C81" w14:paraId="30312F06" w14:textId="7573DCD2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B5B4" w14:textId="0117D242" w:rsidR="00991AE4" w:rsidRPr="00E67C81" w:rsidRDefault="00991AE4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2D90A2" w14:textId="68F43653" w:rsidR="00991AE4" w:rsidRPr="00E67C81" w:rsidRDefault="00991AE4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7351" w14:textId="74C6E426" w:rsidR="00991AE4" w:rsidRPr="00E67C81" w:rsidRDefault="00991AE4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46:11:012006:251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9A25C7" w14:textId="760EEE87" w:rsidR="00991AE4" w:rsidRPr="00E67C81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 г.</w:t>
            </w:r>
            <w:r w:rsidR="00991AE4" w:rsidRPr="000F5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EB5068" w14:textId="040946A8" w:rsidR="00991AE4" w:rsidRPr="00E67C81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91AE4" w:rsidRPr="00BC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  <w:tr w:rsidR="00991AE4" w:rsidRPr="00E67C81" w14:paraId="0A0FB103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2E2C" w14:textId="77777777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12F1DF" w14:textId="77777777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F86F" w14:textId="2B364D5B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46:11:012006:250/1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A8C769" w14:textId="77777777" w:rsid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7088B" w14:textId="77777777" w:rsidR="00991AE4" w:rsidRPr="00BC4095" w:rsidRDefault="00991AE4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AE4" w:rsidRPr="00E67C81" w14:paraId="5F0F0643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4E9E" w14:textId="77777777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23E8EE" w14:textId="77777777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AABC" w14:textId="52494691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46:11:012006:2691/2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C1B195" w14:textId="77777777" w:rsid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67F50" w14:textId="77777777" w:rsidR="00991AE4" w:rsidRPr="00BC4095" w:rsidRDefault="00991AE4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AE4" w:rsidRPr="00E67C81" w14:paraId="68863181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4CEA" w14:textId="77777777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6D98" w14:textId="77777777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5017" w14:textId="2B8B911F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46:11:012006:249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3D1A" w14:textId="77777777" w:rsid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D181" w14:textId="77777777" w:rsidR="00991AE4" w:rsidRPr="00BC4095" w:rsidRDefault="00991AE4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725995F3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BC29" w14:textId="13A03B88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16377" w14:textId="06C7C515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754A" w14:textId="1788E3F1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46:11:012005:233/1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9D8667" w14:textId="0BA83D1F" w:rsidR="00D15139" w:rsidRDefault="00AB6A00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16.06.2025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39F42F" w14:textId="5C549382" w:rsidR="00D15139" w:rsidRPr="00BC4095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  <w:tr w:rsidR="00D15139" w:rsidRPr="00E67C81" w14:paraId="550B1EEA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60B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DB4000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3184" w14:textId="7552C366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46:11:012006:113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FF75FC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E2701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36716D34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66FF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FD5C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7928" w14:textId="1566143E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46:11:012005:233/2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ECB8FE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81AA5D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0EEBA3D6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D6D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41E3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9083" w14:textId="2BBA5DC3" w:rsidR="00D15139" w:rsidRP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46:11:012005:234/1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C37C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5A57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2DD1BF09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D9D0" w14:textId="2050103B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38BCCE" w14:textId="5F0C57D1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62D" w14:textId="0D950FC1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46:11:012005:234/1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E9AFEF" w14:textId="503D75C0" w:rsidR="00D15139" w:rsidRDefault="00AB6A00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16.06.2025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0F3785" w14:textId="42A061F2" w:rsidR="00D15139" w:rsidRPr="00BC4095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  <w:tr w:rsidR="00D15139" w:rsidRPr="00E67C81" w14:paraId="52A49197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D99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961D8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473A" w14:textId="62EAAE38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46:11:012005:102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0858E7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479825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7D7DD49E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663E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0946AB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E868" w14:textId="482F5B23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46:11:012005:4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28D943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3C65E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29BE2727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C251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74461C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9236" w14:textId="5DFFA07A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46:11:012006:103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A00CFD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1F2AEA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3515935D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2CC0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907F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54AB" w14:textId="400E070F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46:11:012005:3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F99D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DF8B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216F168C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7110" w14:textId="722DD5A1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A32EE8" w14:textId="20AA638A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47AF" w14:textId="78E6D7EB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46:11:012006:2689/1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09D066" w14:textId="60DB1606" w:rsidR="00D15139" w:rsidRDefault="00AB6A00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16.06.2025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8CD25D" w14:textId="60149BB0" w:rsidR="00D15139" w:rsidRPr="00BC4095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  <w:tr w:rsidR="00D15139" w:rsidRPr="00E67C81" w14:paraId="39054866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67CA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26A39F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F28A" w14:textId="3FB71C87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46:11:012006:2695/1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8618F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3AB73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04B9B89A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DA2B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F8314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7FD7" w14:textId="0C3E5EF9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46:11:012005:230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693266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BF3DFC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7F3D3647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BB7F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B6AD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E5E3" w14:textId="5E896FFB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46:11:012005:231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038A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A951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AE4" w:rsidRPr="00E67C81" w14:paraId="3B3E7B8D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BF15" w14:textId="49C45EC8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4C84" w14:textId="3783431C" w:rsidR="00991AE4" w:rsidRPr="0023505F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2D29" w14:textId="038807CB" w:rsidR="00991AE4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46:11:012005:229/2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4321" w14:textId="4FE8C4C3" w:rsidR="00991AE4" w:rsidRDefault="00AB6A00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16.06.2025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1C89" w14:textId="24C070EE" w:rsidR="00991AE4" w:rsidRPr="00BC4095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  <w:tr w:rsidR="00D15139" w:rsidRPr="00E67C81" w14:paraId="4106A72A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DE2E" w14:textId="4A2E84E6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32/14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14697F" w14:textId="24061ADA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FE5C" w14:textId="28B857BE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46:11:012006:113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6DE55E" w14:textId="2FD14BDA" w:rsidR="00D15139" w:rsidRDefault="00AB6A00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16.06.2025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0507BD" w14:textId="47FB7AF4" w:rsidR="00D15139" w:rsidRPr="00BC4095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  <w:tr w:rsidR="00D15139" w:rsidRPr="00E67C81" w14:paraId="0B853F53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7789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9C76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1E9A" w14:textId="41A83A3F" w:rsidR="00D15139" w:rsidRP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46:11:012005:233/1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DB94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8A3D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AE4" w:rsidRPr="00E67C81" w14:paraId="3D760A81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DCE7" w14:textId="6F93DD5C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7232" w14:textId="4A613CE8" w:rsidR="00991AE4" w:rsidRPr="0023505F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EA3E" w14:textId="2C852A36" w:rsidR="00991AE4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46:11:012006:129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0C97" w14:textId="0B57A9F6" w:rsidR="00991AE4" w:rsidRDefault="00AB6A00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16.06.2025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BBF2" w14:textId="2068F8F4" w:rsidR="00991AE4" w:rsidRPr="00BC4095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  <w:tr w:rsidR="00991AE4" w:rsidRPr="00E67C81" w14:paraId="588A3C34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9F8C" w14:textId="495750A9" w:rsidR="00991AE4" w:rsidRPr="00991AE4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7D9F" w14:textId="628E3FE6" w:rsidR="00991AE4" w:rsidRPr="0023505F" w:rsidRDefault="00991AE4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2CB5" w14:textId="6EB6F67F" w:rsidR="00991AE4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46:11:012006:128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DD9F" w14:textId="3D200BF3" w:rsidR="00991AE4" w:rsidRDefault="00AB6A00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16.06.2025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C346" w14:textId="0C12C729" w:rsidR="00991AE4" w:rsidRPr="00BC4095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  <w:tr w:rsidR="00D15139" w:rsidRPr="00E67C81" w14:paraId="4F33CEDA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74DF" w14:textId="587E0B6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854F27" w14:textId="0261CA77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5139" w14:textId="4941DD55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46:11:012006:253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4AF18B" w14:textId="11772AFE" w:rsidR="00D15139" w:rsidRDefault="00AB6A00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16.06.2025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212275" w14:textId="134DAC77" w:rsidR="00D15139" w:rsidRPr="00BC4095" w:rsidRDefault="00AB6A00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</w:tr>
      <w:tr w:rsidR="00D15139" w:rsidRPr="00E67C81" w14:paraId="454F1DAD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44EF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0A5153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C872" w14:textId="661E95BA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46:11:012006:254/2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BCC1D0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6420E7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6A746074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4665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85B40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4F77" w14:textId="0F6DBF6C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46:11:012006:255/2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8237F6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A9A6E4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220CF0AF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275D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C2045C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14A3" w14:textId="118C776C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46:11:012006:255/1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DA9B8B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8DCD61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550C1582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B67E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E8A935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4140" w14:textId="4845BB88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46:11:012006:252/1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C42B2A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8A7D9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7BC1AD7D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3251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DC3042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1DDB" w14:textId="3B2D0CA3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46:11:012006:2691/3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A3824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F8B842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9" w:rsidRPr="00E67C81" w14:paraId="01BFE6C5" w14:textId="77777777" w:rsidTr="00AB6A0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5933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F010" w14:textId="77777777" w:rsidR="00D15139" w:rsidRPr="00991AE4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7D4B" w14:textId="2F63444E" w:rsidR="00D15139" w:rsidRPr="0023505F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139">
              <w:rPr>
                <w:rFonts w:ascii="Arial" w:eastAsia="Times New Roman" w:hAnsi="Arial" w:cs="Arial"/>
                <w:lang w:eastAsia="ru-RU"/>
              </w:rPr>
              <w:t>46:11:012006:254/1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53CE" w14:textId="77777777" w:rsidR="00D15139" w:rsidRDefault="00D15139" w:rsidP="00C4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CA18" w14:textId="77777777" w:rsidR="00D15139" w:rsidRPr="00BC4095" w:rsidRDefault="00D15139" w:rsidP="00C4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BAC" w14:paraId="038F2642" w14:textId="2E769597" w:rsidTr="00AB6A00">
        <w:trPr>
          <w:gridBefore w:val="3"/>
          <w:wBefore w:w="5245" w:type="dxa"/>
          <w:trHeight w:val="10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559C12" w14:textId="77777777" w:rsidR="00C45BAC" w:rsidRDefault="00C45BAC" w:rsidP="00C4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57E17343" w14:textId="576024D2" w:rsidR="00071B29" w:rsidRDefault="00BC7977" w:rsidP="007776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5F799C"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удут применены следующие препараты: </w:t>
      </w:r>
    </w:p>
    <w:p w14:paraId="1FE79138" w14:textId="385BFE60" w:rsidR="004D242E" w:rsidRDefault="004D242E" w:rsidP="007776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Купаж: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опасности,</w:t>
      </w:r>
      <w:r w:rsidRPr="004D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лета пчел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42E">
        <w:rPr>
          <w:rFonts w:ascii="Times New Roman" w:eastAsia="Times New Roman" w:hAnsi="Times New Roman" w:cs="Times New Roman"/>
          <w:sz w:val="24"/>
          <w:szCs w:val="24"/>
          <w:lang w:eastAsia="ru-RU"/>
        </w:rPr>
        <w:t>24–48 часов</w:t>
      </w:r>
      <w:r w:rsidRPr="004D24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дозировка – 0,008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</w:p>
    <w:p w14:paraId="4FE7DEA4" w14:textId="08DACF7D" w:rsidR="004D242E" w:rsidRDefault="004D242E" w:rsidP="007776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Гейзер: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опасности,</w:t>
      </w:r>
      <w:r w:rsidRPr="004D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лета пчел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48 -72 часа, дозировка – 3л/.га.</w:t>
      </w:r>
    </w:p>
    <w:p w14:paraId="3AC1D908" w14:textId="7D0AB153" w:rsidR="004D242E" w:rsidRDefault="004D242E" w:rsidP="007776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Танто: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AB6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опасности</w:t>
      </w:r>
      <w:r w:rsidR="00AB6A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лета пчел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48 -72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дозировка – 0,7 л./га</w:t>
      </w:r>
    </w:p>
    <w:p w14:paraId="7D342300" w14:textId="78E44B76" w:rsidR="00831ECC" w:rsidRDefault="00E01EEB" w:rsidP="00E67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обработки-</w:t>
      </w:r>
      <w:r w:rsidR="00831ECC"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наземн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C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3A16" w:rsidRPr="0081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Защитная зона для пчел – </w:t>
      </w:r>
      <w:r w:rsidR="004D242E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proofErr w:type="gramStart"/>
      <w:r w:rsidR="004D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A16" w:rsidRPr="00813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813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357DCE" w14:textId="77777777" w:rsidR="004D242E" w:rsidRDefault="004D242E" w:rsidP="00E67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0DCB7" w14:textId="77777777" w:rsidR="00F135FA" w:rsidRPr="00E67C81" w:rsidRDefault="00F135FA" w:rsidP="004D2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C81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Размещение пасек вблизи посевов, выпас с/х животных и птицы на указанных полях запрещен.</w:t>
      </w:r>
    </w:p>
    <w:p w14:paraId="05905E88" w14:textId="77777777" w:rsidR="00F135FA" w:rsidRDefault="00F135FA" w:rsidP="00F13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 для справок</w:t>
      </w:r>
      <w:r w:rsidRPr="00E67C81">
        <w:rPr>
          <w:rFonts w:ascii="Times New Roman" w:hAnsi="Times New Roman" w:cs="Times New Roman"/>
          <w:sz w:val="24"/>
          <w:szCs w:val="24"/>
          <w:lang w:eastAsia="ru-RU"/>
        </w:rPr>
        <w:t>: +79207347721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Олег Александрович</w:t>
      </w:r>
      <w:r w:rsidRPr="00E67C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F135FA" w:rsidSect="00391D68">
      <w:headerReference w:type="first" r:id="rId9"/>
      <w:pgSz w:w="11906" w:h="16838"/>
      <w:pgMar w:top="426" w:right="991" w:bottom="426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F3A3" w14:textId="77777777" w:rsidR="00FB7552" w:rsidRDefault="00FB7552" w:rsidP="006B1851">
      <w:pPr>
        <w:spacing w:after="0" w:line="240" w:lineRule="auto"/>
      </w:pPr>
      <w:r>
        <w:separator/>
      </w:r>
    </w:p>
  </w:endnote>
  <w:endnote w:type="continuationSeparator" w:id="0">
    <w:p w14:paraId="6A7EB9C6" w14:textId="77777777" w:rsidR="00FB7552" w:rsidRDefault="00FB7552" w:rsidP="006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8E57" w14:textId="77777777" w:rsidR="00FB7552" w:rsidRDefault="00FB7552" w:rsidP="006B1851">
      <w:pPr>
        <w:spacing w:after="0" w:line="240" w:lineRule="auto"/>
      </w:pPr>
      <w:r>
        <w:separator/>
      </w:r>
    </w:p>
  </w:footnote>
  <w:footnote w:type="continuationSeparator" w:id="0">
    <w:p w14:paraId="0B46D3B3" w14:textId="77777777" w:rsidR="00FB7552" w:rsidRDefault="00FB7552" w:rsidP="006B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10726" w:type="dxa"/>
      <w:tblInd w:w="-11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7"/>
      <w:gridCol w:w="9643"/>
    </w:tblGrid>
    <w:tr w:rsidR="00581882" w:rsidRPr="007C6436" w14:paraId="6C69A532" w14:textId="77777777" w:rsidTr="00C64AC9">
      <w:trPr>
        <w:trHeight w:val="2406"/>
      </w:trPr>
      <w:tc>
        <w:tcPr>
          <w:tcW w:w="4725" w:type="dxa"/>
        </w:tcPr>
        <w:p w14:paraId="146F6077" w14:textId="77777777" w:rsidR="00581882" w:rsidRDefault="00581882" w:rsidP="00581882">
          <w:pPr>
            <w:pStyle w:val="a9"/>
            <w:tabs>
              <w:tab w:val="clear" w:pos="4677"/>
              <w:tab w:val="clear" w:pos="9355"/>
              <w:tab w:val="left" w:pos="6465"/>
            </w:tabs>
            <w:ind w:hanging="993"/>
            <w:jc w:val="center"/>
          </w:pPr>
          <w:bookmarkStart w:id="0" w:name="_Hlk4684955"/>
          <w:bookmarkStart w:id="1" w:name="_Hlk4684956"/>
        </w:p>
        <w:p w14:paraId="0FD477FF" w14:textId="77777777" w:rsidR="00581882" w:rsidRPr="00581882" w:rsidRDefault="00581882" w:rsidP="00581882"/>
        <w:p w14:paraId="650C1F0B" w14:textId="77777777" w:rsidR="00581882" w:rsidRDefault="00581882" w:rsidP="00581882"/>
        <w:p w14:paraId="1D0FC5AF" w14:textId="77777777" w:rsidR="00581882" w:rsidRDefault="00581882" w:rsidP="00581882"/>
        <w:p w14:paraId="011F9881" w14:textId="77777777" w:rsidR="00581882" w:rsidRDefault="00581882" w:rsidP="00581882"/>
        <w:p w14:paraId="342A3CBE" w14:textId="77777777" w:rsidR="00581882" w:rsidRPr="00581882" w:rsidRDefault="00581882" w:rsidP="00581882">
          <w:pPr>
            <w:tabs>
              <w:tab w:val="left" w:pos="1020"/>
            </w:tabs>
          </w:pPr>
          <w:r>
            <w:tab/>
          </w:r>
        </w:p>
      </w:tc>
      <w:tc>
        <w:tcPr>
          <w:tcW w:w="6001" w:type="dxa"/>
        </w:tcPr>
        <w:tbl>
          <w:tblPr>
            <w:tblStyle w:val="ad"/>
            <w:tblW w:w="107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25"/>
            <w:gridCol w:w="6001"/>
          </w:tblGrid>
          <w:tr w:rsidR="00581882" w:rsidRPr="007C6436" w14:paraId="4290474D" w14:textId="77777777" w:rsidTr="00C64AC9">
            <w:trPr>
              <w:trHeight w:val="2406"/>
            </w:trPr>
            <w:tc>
              <w:tcPr>
                <w:tcW w:w="4725" w:type="dxa"/>
              </w:tcPr>
              <w:p w14:paraId="5369217C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5190"/>
                  </w:tabs>
                  <w:ind w:firstLine="1027"/>
                </w:pPr>
                <w:r>
                  <w:rPr>
                    <w:rFonts w:ascii="Times New Roman" w:hAnsi="Times New Roman" w:cs="Times New Roman"/>
                    <w:b/>
                    <w:noProof/>
                    <w:color w:val="4472C4" w:themeColor="accent5"/>
                    <w:sz w:val="16"/>
                    <w:szCs w:val="16"/>
                  </w:rPr>
                  <w:drawing>
                    <wp:anchor distT="0" distB="0" distL="114300" distR="114300" simplePos="0" relativeHeight="251659264" behindDoc="0" locked="0" layoutInCell="1" allowOverlap="1" wp14:anchorId="325819AD" wp14:editId="78DDD19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1638300" cy="1558485"/>
                      <wp:effectExtent l="0" t="0" r="0" b="3810"/>
                      <wp:wrapThrough wrapText="bothSides">
                        <wp:wrapPolygon edited="0">
                          <wp:start x="0" y="0"/>
                          <wp:lineTo x="0" y="21389"/>
                          <wp:lineTo x="21349" y="21389"/>
                          <wp:lineTo x="21349" y="0"/>
                          <wp:lineTo x="0" y="0"/>
                        </wp:wrapPolygon>
                      </wp:wrapThrough>
                      <wp:docPr id="624755598" name="Рисунок 6247555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8300" cy="15584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03367CF0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6465"/>
                  </w:tabs>
                  <w:ind w:hanging="993"/>
                  <w:jc w:val="center"/>
                </w:pPr>
                <w:r>
                  <w:rPr>
                    <w:rFonts w:ascii="Times New Roman" w:hAnsi="Times New Roman" w:cs="Times New Roman"/>
                    <w:b/>
                    <w:color w:val="4472C4" w:themeColor="accent5"/>
                    <w:sz w:val="16"/>
                    <w:szCs w:val="16"/>
                  </w:rPr>
                  <w:t xml:space="preserve">                     </w:t>
                </w:r>
              </w:p>
              <w:p w14:paraId="5C63A7C0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6465"/>
                  </w:tabs>
                  <w:ind w:hanging="993"/>
                  <w:jc w:val="center"/>
                </w:pPr>
                <w:r>
                  <w:t xml:space="preserve">     </w:t>
                </w:r>
              </w:p>
            </w:tc>
            <w:tc>
              <w:tcPr>
                <w:tcW w:w="6001" w:type="dxa"/>
              </w:tcPr>
              <w:p w14:paraId="7627632A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5190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014411C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ООО «КЗОМС»</w:t>
                </w:r>
              </w:p>
              <w:p w14:paraId="0412BCF2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 xml:space="preserve">Юридический </w:t>
                </w:r>
                <w:proofErr w:type="gramStart"/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>адрес: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  307220</w:t>
                </w:r>
                <w:proofErr w:type="gram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, Курская область,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  <w:t xml:space="preserve">Курчатовский район, поселок Иванино,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  <w:t>улица Ленина, дом 7а, офис 1.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 xml:space="preserve">Почтовый </w:t>
                </w:r>
                <w:proofErr w:type="gramStart"/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>адрес: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  305000</w:t>
                </w:r>
                <w:proofErr w:type="gram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, город Курск,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  <w:t>переулок Радищева, дом 1</w:t>
                </w:r>
              </w:p>
              <w:p w14:paraId="5DE7475C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ИНН 4622008210 КПП 463401001 ОГРН 1184632008076</w:t>
                </w:r>
              </w:p>
              <w:p w14:paraId="0CA97E26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Телефон: +7 (4712) 44-60-95</w:t>
                </w:r>
              </w:p>
              <w:p w14:paraId="5D593698" w14:textId="77777777" w:rsidR="00581882" w:rsidRPr="00BB14C1" w:rsidRDefault="00581882" w:rsidP="00581882">
                <w:pPr>
                  <w:jc w:val="both"/>
                  <w:rPr>
                    <w:rFonts w:ascii="Times New Roman" w:hAnsi="Times New Roman" w:cs="Times New Roman"/>
                    <w:sz w:val="18"/>
                    <w:szCs w:val="18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                                     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E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-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mail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: </w:t>
                </w:r>
                <w:proofErr w:type="spellStart"/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apk</w:t>
                </w:r>
                <w:proofErr w:type="spell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@</w:t>
                </w:r>
                <w:proofErr w:type="spellStart"/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kzoms</w:t>
                </w:r>
                <w:proofErr w:type="spell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.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com</w:t>
                </w:r>
              </w:p>
            </w:tc>
          </w:tr>
        </w:tbl>
        <w:p w14:paraId="340C25E5" w14:textId="77777777" w:rsidR="00581882" w:rsidRPr="00DE5140" w:rsidRDefault="00581882" w:rsidP="00581882">
          <w:pPr>
            <w:pStyle w:val="a9"/>
            <w:tabs>
              <w:tab w:val="clear" w:pos="4677"/>
              <w:tab w:val="clear" w:pos="9355"/>
              <w:tab w:val="left" w:pos="6465"/>
            </w:tabs>
            <w:rPr>
              <w:b/>
            </w:rPr>
          </w:pPr>
        </w:p>
        <w:p w14:paraId="5116A2A0" w14:textId="77777777" w:rsidR="00581882" w:rsidRPr="00BB14C1" w:rsidRDefault="00581882" w:rsidP="00581882">
          <w:pPr>
            <w:jc w:val="both"/>
            <w:rPr>
              <w:rFonts w:ascii="Times New Roman" w:hAnsi="Times New Roman" w:cs="Times New Roman"/>
              <w:sz w:val="18"/>
              <w:szCs w:val="18"/>
              <w:lang w:eastAsia="ru-RU"/>
            </w:rPr>
          </w:pPr>
        </w:p>
      </w:tc>
    </w:tr>
  </w:tbl>
  <w:p w14:paraId="2BF35D89" w14:textId="77777777" w:rsidR="00581882" w:rsidRPr="00DE5140" w:rsidRDefault="00581882" w:rsidP="00581882">
    <w:pPr>
      <w:pStyle w:val="a9"/>
      <w:tabs>
        <w:tab w:val="clear" w:pos="4677"/>
        <w:tab w:val="clear" w:pos="9355"/>
        <w:tab w:val="left" w:pos="6465"/>
      </w:tabs>
      <w:rPr>
        <w:b/>
      </w:rPr>
    </w:pPr>
    <w:bookmarkStart w:id="2" w:name="_Hlk4685017"/>
    <w:bookmarkStart w:id="3" w:name="_Hlk4685018"/>
    <w:bookmarkEnd w:id="0"/>
    <w:bookmarkEnd w:id="1"/>
    <w:bookmarkEnd w:id="2"/>
    <w:bookmarkEnd w:id="3"/>
  </w:p>
  <w:p w14:paraId="47710B62" w14:textId="77777777" w:rsidR="00581882" w:rsidRDefault="005818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F8A"/>
    <w:multiLevelType w:val="hybridMultilevel"/>
    <w:tmpl w:val="9CC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13EB"/>
    <w:multiLevelType w:val="hybridMultilevel"/>
    <w:tmpl w:val="AB068AF2"/>
    <w:lvl w:ilvl="0" w:tplc="727C6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1B0939"/>
    <w:multiLevelType w:val="hybridMultilevel"/>
    <w:tmpl w:val="F7EE19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D872FA0"/>
    <w:multiLevelType w:val="hybridMultilevel"/>
    <w:tmpl w:val="BA1E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312F2"/>
    <w:multiLevelType w:val="hybridMultilevel"/>
    <w:tmpl w:val="EB9A0E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5BD4E50"/>
    <w:multiLevelType w:val="hybridMultilevel"/>
    <w:tmpl w:val="0D221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B6139D"/>
    <w:multiLevelType w:val="hybridMultilevel"/>
    <w:tmpl w:val="5A32A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0702C6"/>
    <w:multiLevelType w:val="hybridMultilevel"/>
    <w:tmpl w:val="395A7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D49AE"/>
    <w:multiLevelType w:val="hybridMultilevel"/>
    <w:tmpl w:val="29E25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8B3435"/>
    <w:multiLevelType w:val="multilevel"/>
    <w:tmpl w:val="469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62BF5"/>
    <w:multiLevelType w:val="hybridMultilevel"/>
    <w:tmpl w:val="E8A48776"/>
    <w:lvl w:ilvl="0" w:tplc="54244C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712B4"/>
    <w:multiLevelType w:val="multilevel"/>
    <w:tmpl w:val="514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F15C0"/>
    <w:multiLevelType w:val="hybridMultilevel"/>
    <w:tmpl w:val="56D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20E1"/>
    <w:multiLevelType w:val="hybridMultilevel"/>
    <w:tmpl w:val="43C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6B38"/>
    <w:multiLevelType w:val="hybridMultilevel"/>
    <w:tmpl w:val="2124DF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65C21182"/>
    <w:multiLevelType w:val="hybridMultilevel"/>
    <w:tmpl w:val="D51C3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ED41BF8"/>
    <w:multiLevelType w:val="hybridMultilevel"/>
    <w:tmpl w:val="387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A2F0E"/>
    <w:multiLevelType w:val="hybridMultilevel"/>
    <w:tmpl w:val="31EC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6D81C1F"/>
    <w:multiLevelType w:val="hybridMultilevel"/>
    <w:tmpl w:val="22B6243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77FF3755"/>
    <w:multiLevelType w:val="multilevel"/>
    <w:tmpl w:val="FEAE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A1915"/>
    <w:multiLevelType w:val="hybridMultilevel"/>
    <w:tmpl w:val="048000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9299322">
    <w:abstractNumId w:val="2"/>
  </w:num>
  <w:num w:numId="2" w16cid:durableId="6904966">
    <w:abstractNumId w:val="3"/>
  </w:num>
  <w:num w:numId="3" w16cid:durableId="926578785">
    <w:abstractNumId w:val="17"/>
  </w:num>
  <w:num w:numId="4" w16cid:durableId="659239152">
    <w:abstractNumId w:val="8"/>
  </w:num>
  <w:num w:numId="5" w16cid:durableId="759375625">
    <w:abstractNumId w:val="19"/>
  </w:num>
  <w:num w:numId="6" w16cid:durableId="1838302769">
    <w:abstractNumId w:val="11"/>
  </w:num>
  <w:num w:numId="7" w16cid:durableId="429083796">
    <w:abstractNumId w:val="9"/>
  </w:num>
  <w:num w:numId="8" w16cid:durableId="958414968">
    <w:abstractNumId w:val="13"/>
  </w:num>
  <w:num w:numId="9" w16cid:durableId="365183827">
    <w:abstractNumId w:val="5"/>
  </w:num>
  <w:num w:numId="10" w16cid:durableId="1975330896">
    <w:abstractNumId w:val="12"/>
  </w:num>
  <w:num w:numId="11" w16cid:durableId="1930432567">
    <w:abstractNumId w:val="7"/>
  </w:num>
  <w:num w:numId="12" w16cid:durableId="1238248671">
    <w:abstractNumId w:val="14"/>
  </w:num>
  <w:num w:numId="13" w16cid:durableId="1915041617">
    <w:abstractNumId w:val="6"/>
  </w:num>
  <w:num w:numId="14" w16cid:durableId="917205230">
    <w:abstractNumId w:val="4"/>
  </w:num>
  <w:num w:numId="15" w16cid:durableId="866286135">
    <w:abstractNumId w:val="18"/>
  </w:num>
  <w:num w:numId="16" w16cid:durableId="782456708">
    <w:abstractNumId w:val="20"/>
  </w:num>
  <w:num w:numId="17" w16cid:durableId="1456293734">
    <w:abstractNumId w:val="15"/>
  </w:num>
  <w:num w:numId="18" w16cid:durableId="1284650161">
    <w:abstractNumId w:val="16"/>
  </w:num>
  <w:num w:numId="19" w16cid:durableId="979919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79480">
    <w:abstractNumId w:val="10"/>
  </w:num>
  <w:num w:numId="21" w16cid:durableId="6515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A5"/>
    <w:rsid w:val="00011050"/>
    <w:rsid w:val="0001230D"/>
    <w:rsid w:val="00016115"/>
    <w:rsid w:val="00026AE7"/>
    <w:rsid w:val="000342CB"/>
    <w:rsid w:val="000358E2"/>
    <w:rsid w:val="00050635"/>
    <w:rsid w:val="000521AD"/>
    <w:rsid w:val="0005773F"/>
    <w:rsid w:val="000643F9"/>
    <w:rsid w:val="000661CC"/>
    <w:rsid w:val="00066441"/>
    <w:rsid w:val="000670E0"/>
    <w:rsid w:val="00071AF2"/>
    <w:rsid w:val="00071B29"/>
    <w:rsid w:val="00071EDF"/>
    <w:rsid w:val="000843AE"/>
    <w:rsid w:val="000A179C"/>
    <w:rsid w:val="000A3DF8"/>
    <w:rsid w:val="000A7A7B"/>
    <w:rsid w:val="000B253F"/>
    <w:rsid w:val="000C61DB"/>
    <w:rsid w:val="000C6647"/>
    <w:rsid w:val="000D45B0"/>
    <w:rsid w:val="000F2091"/>
    <w:rsid w:val="000F5319"/>
    <w:rsid w:val="000F6127"/>
    <w:rsid w:val="00105E69"/>
    <w:rsid w:val="00135563"/>
    <w:rsid w:val="00136DB3"/>
    <w:rsid w:val="001462A4"/>
    <w:rsid w:val="0015120F"/>
    <w:rsid w:val="00162B81"/>
    <w:rsid w:val="001B1D59"/>
    <w:rsid w:val="001C5216"/>
    <w:rsid w:val="001D5162"/>
    <w:rsid w:val="001E3604"/>
    <w:rsid w:val="001E7080"/>
    <w:rsid w:val="001F0280"/>
    <w:rsid w:val="001F772E"/>
    <w:rsid w:val="00216E77"/>
    <w:rsid w:val="002237C4"/>
    <w:rsid w:val="00230A1F"/>
    <w:rsid w:val="002325BA"/>
    <w:rsid w:val="00242AC2"/>
    <w:rsid w:val="00257C4C"/>
    <w:rsid w:val="00265DAA"/>
    <w:rsid w:val="002700CD"/>
    <w:rsid w:val="00276583"/>
    <w:rsid w:val="00295A86"/>
    <w:rsid w:val="002B42CC"/>
    <w:rsid w:val="002C42F8"/>
    <w:rsid w:val="002C7147"/>
    <w:rsid w:val="002D3C5D"/>
    <w:rsid w:val="002F1700"/>
    <w:rsid w:val="00301511"/>
    <w:rsid w:val="0031186A"/>
    <w:rsid w:val="00314331"/>
    <w:rsid w:val="00314D2F"/>
    <w:rsid w:val="00322F2A"/>
    <w:rsid w:val="00327986"/>
    <w:rsid w:val="003360A6"/>
    <w:rsid w:val="0034543F"/>
    <w:rsid w:val="0035337B"/>
    <w:rsid w:val="003657D2"/>
    <w:rsid w:val="00365E80"/>
    <w:rsid w:val="00367533"/>
    <w:rsid w:val="0037046A"/>
    <w:rsid w:val="0037181B"/>
    <w:rsid w:val="00391D68"/>
    <w:rsid w:val="003971C9"/>
    <w:rsid w:val="003A01A1"/>
    <w:rsid w:val="003A245B"/>
    <w:rsid w:val="003A32F4"/>
    <w:rsid w:val="003B474F"/>
    <w:rsid w:val="003D096F"/>
    <w:rsid w:val="003D38E7"/>
    <w:rsid w:val="003E0979"/>
    <w:rsid w:val="003E7289"/>
    <w:rsid w:val="003E75BE"/>
    <w:rsid w:val="003F2943"/>
    <w:rsid w:val="00402710"/>
    <w:rsid w:val="00407858"/>
    <w:rsid w:val="00411705"/>
    <w:rsid w:val="004125C1"/>
    <w:rsid w:val="00413A25"/>
    <w:rsid w:val="004224D9"/>
    <w:rsid w:val="00444316"/>
    <w:rsid w:val="00462E3A"/>
    <w:rsid w:val="00467EA5"/>
    <w:rsid w:val="00476EA3"/>
    <w:rsid w:val="0047724B"/>
    <w:rsid w:val="00483BFA"/>
    <w:rsid w:val="004954EB"/>
    <w:rsid w:val="004B1479"/>
    <w:rsid w:val="004B48EA"/>
    <w:rsid w:val="004C0377"/>
    <w:rsid w:val="004C2A9F"/>
    <w:rsid w:val="004D03A6"/>
    <w:rsid w:val="004D242E"/>
    <w:rsid w:val="004E1D50"/>
    <w:rsid w:val="005016EF"/>
    <w:rsid w:val="00503746"/>
    <w:rsid w:val="0051173E"/>
    <w:rsid w:val="00516996"/>
    <w:rsid w:val="00542940"/>
    <w:rsid w:val="005612C8"/>
    <w:rsid w:val="005615D2"/>
    <w:rsid w:val="005665EE"/>
    <w:rsid w:val="00566FCE"/>
    <w:rsid w:val="00581882"/>
    <w:rsid w:val="00583150"/>
    <w:rsid w:val="00592466"/>
    <w:rsid w:val="005A75B8"/>
    <w:rsid w:val="005B2E0D"/>
    <w:rsid w:val="005B62A5"/>
    <w:rsid w:val="005C3883"/>
    <w:rsid w:val="005D118E"/>
    <w:rsid w:val="005D19A6"/>
    <w:rsid w:val="005D2948"/>
    <w:rsid w:val="005D4948"/>
    <w:rsid w:val="005D5DF0"/>
    <w:rsid w:val="005F799C"/>
    <w:rsid w:val="00606F25"/>
    <w:rsid w:val="00612D00"/>
    <w:rsid w:val="00613112"/>
    <w:rsid w:val="0061617E"/>
    <w:rsid w:val="00625228"/>
    <w:rsid w:val="006322C9"/>
    <w:rsid w:val="006354B9"/>
    <w:rsid w:val="00637533"/>
    <w:rsid w:val="00642165"/>
    <w:rsid w:val="006434D7"/>
    <w:rsid w:val="00643D52"/>
    <w:rsid w:val="00695D5E"/>
    <w:rsid w:val="00697A53"/>
    <w:rsid w:val="006A4A6D"/>
    <w:rsid w:val="006B1851"/>
    <w:rsid w:val="006B4F3A"/>
    <w:rsid w:val="006F2FEB"/>
    <w:rsid w:val="006F6B24"/>
    <w:rsid w:val="0070032D"/>
    <w:rsid w:val="00700DDA"/>
    <w:rsid w:val="0070253D"/>
    <w:rsid w:val="007117F6"/>
    <w:rsid w:val="007165A4"/>
    <w:rsid w:val="00760CD8"/>
    <w:rsid w:val="007776E4"/>
    <w:rsid w:val="00786449"/>
    <w:rsid w:val="00790460"/>
    <w:rsid w:val="00791806"/>
    <w:rsid w:val="007A1227"/>
    <w:rsid w:val="007A3F96"/>
    <w:rsid w:val="007A4D40"/>
    <w:rsid w:val="007A7B6E"/>
    <w:rsid w:val="007C6436"/>
    <w:rsid w:val="007E2BCF"/>
    <w:rsid w:val="007F4DC7"/>
    <w:rsid w:val="007F62C5"/>
    <w:rsid w:val="008028E2"/>
    <w:rsid w:val="008053A9"/>
    <w:rsid w:val="00813A16"/>
    <w:rsid w:val="00830B60"/>
    <w:rsid w:val="00831ECC"/>
    <w:rsid w:val="00833585"/>
    <w:rsid w:val="008406CD"/>
    <w:rsid w:val="00845A31"/>
    <w:rsid w:val="00855E77"/>
    <w:rsid w:val="00871FF1"/>
    <w:rsid w:val="00872B4B"/>
    <w:rsid w:val="008805B9"/>
    <w:rsid w:val="008845E9"/>
    <w:rsid w:val="008851EE"/>
    <w:rsid w:val="008871B8"/>
    <w:rsid w:val="008946BF"/>
    <w:rsid w:val="00895239"/>
    <w:rsid w:val="008A30FB"/>
    <w:rsid w:val="008B1756"/>
    <w:rsid w:val="008B7260"/>
    <w:rsid w:val="008C4FCA"/>
    <w:rsid w:val="008D3BD1"/>
    <w:rsid w:val="008D478E"/>
    <w:rsid w:val="008D4F23"/>
    <w:rsid w:val="00911989"/>
    <w:rsid w:val="009174FD"/>
    <w:rsid w:val="00920E4D"/>
    <w:rsid w:val="0092609D"/>
    <w:rsid w:val="009261B9"/>
    <w:rsid w:val="00932AB9"/>
    <w:rsid w:val="00934EAF"/>
    <w:rsid w:val="009435AA"/>
    <w:rsid w:val="00945F1F"/>
    <w:rsid w:val="0095034B"/>
    <w:rsid w:val="00950F5A"/>
    <w:rsid w:val="00961C86"/>
    <w:rsid w:val="00975BDC"/>
    <w:rsid w:val="00991AE4"/>
    <w:rsid w:val="00995BFD"/>
    <w:rsid w:val="009A2529"/>
    <w:rsid w:val="009B1EE4"/>
    <w:rsid w:val="009B6314"/>
    <w:rsid w:val="009C3E60"/>
    <w:rsid w:val="009C4F2F"/>
    <w:rsid w:val="009C7CEE"/>
    <w:rsid w:val="009E1957"/>
    <w:rsid w:val="009E5F96"/>
    <w:rsid w:val="00A015FD"/>
    <w:rsid w:val="00A16B49"/>
    <w:rsid w:val="00A2389E"/>
    <w:rsid w:val="00A34BA3"/>
    <w:rsid w:val="00A62EA1"/>
    <w:rsid w:val="00A635C1"/>
    <w:rsid w:val="00A63E73"/>
    <w:rsid w:val="00A6571B"/>
    <w:rsid w:val="00A7069E"/>
    <w:rsid w:val="00A91CC7"/>
    <w:rsid w:val="00AA1855"/>
    <w:rsid w:val="00AB5DB4"/>
    <w:rsid w:val="00AB6A00"/>
    <w:rsid w:val="00AD5062"/>
    <w:rsid w:val="00AE7257"/>
    <w:rsid w:val="00B107FC"/>
    <w:rsid w:val="00B1489A"/>
    <w:rsid w:val="00B1612B"/>
    <w:rsid w:val="00B17135"/>
    <w:rsid w:val="00B211BD"/>
    <w:rsid w:val="00B22C8E"/>
    <w:rsid w:val="00B23A74"/>
    <w:rsid w:val="00B26687"/>
    <w:rsid w:val="00B31260"/>
    <w:rsid w:val="00B41BB7"/>
    <w:rsid w:val="00B432D6"/>
    <w:rsid w:val="00B438EC"/>
    <w:rsid w:val="00B45276"/>
    <w:rsid w:val="00B462FB"/>
    <w:rsid w:val="00B512E5"/>
    <w:rsid w:val="00B54ADE"/>
    <w:rsid w:val="00B6106C"/>
    <w:rsid w:val="00B62372"/>
    <w:rsid w:val="00B638BE"/>
    <w:rsid w:val="00B66F7E"/>
    <w:rsid w:val="00B83AA6"/>
    <w:rsid w:val="00B91BB5"/>
    <w:rsid w:val="00BB0B96"/>
    <w:rsid w:val="00BB14C1"/>
    <w:rsid w:val="00BB561B"/>
    <w:rsid w:val="00BC7977"/>
    <w:rsid w:val="00BE4703"/>
    <w:rsid w:val="00BF5B18"/>
    <w:rsid w:val="00C07E4D"/>
    <w:rsid w:val="00C233B4"/>
    <w:rsid w:val="00C27B84"/>
    <w:rsid w:val="00C34735"/>
    <w:rsid w:val="00C408A9"/>
    <w:rsid w:val="00C4574F"/>
    <w:rsid w:val="00C45BAC"/>
    <w:rsid w:val="00C50187"/>
    <w:rsid w:val="00C62292"/>
    <w:rsid w:val="00C662A5"/>
    <w:rsid w:val="00C80E3C"/>
    <w:rsid w:val="00C86768"/>
    <w:rsid w:val="00C90B74"/>
    <w:rsid w:val="00C9213D"/>
    <w:rsid w:val="00C93FE2"/>
    <w:rsid w:val="00C94D0F"/>
    <w:rsid w:val="00CA5F94"/>
    <w:rsid w:val="00CA7006"/>
    <w:rsid w:val="00CB13D7"/>
    <w:rsid w:val="00CB5A16"/>
    <w:rsid w:val="00CC138A"/>
    <w:rsid w:val="00CD1954"/>
    <w:rsid w:val="00CE07C3"/>
    <w:rsid w:val="00CE5A93"/>
    <w:rsid w:val="00CF2219"/>
    <w:rsid w:val="00CF4240"/>
    <w:rsid w:val="00D0241F"/>
    <w:rsid w:val="00D02461"/>
    <w:rsid w:val="00D0583A"/>
    <w:rsid w:val="00D13F1C"/>
    <w:rsid w:val="00D15139"/>
    <w:rsid w:val="00D204E6"/>
    <w:rsid w:val="00D23251"/>
    <w:rsid w:val="00D23889"/>
    <w:rsid w:val="00D55243"/>
    <w:rsid w:val="00D6030D"/>
    <w:rsid w:val="00D6100A"/>
    <w:rsid w:val="00D6626E"/>
    <w:rsid w:val="00D750BE"/>
    <w:rsid w:val="00D7659C"/>
    <w:rsid w:val="00D92012"/>
    <w:rsid w:val="00D92749"/>
    <w:rsid w:val="00D93165"/>
    <w:rsid w:val="00D96057"/>
    <w:rsid w:val="00DA5091"/>
    <w:rsid w:val="00DB08A6"/>
    <w:rsid w:val="00DB1B28"/>
    <w:rsid w:val="00DB5CDE"/>
    <w:rsid w:val="00DB72E6"/>
    <w:rsid w:val="00DC4735"/>
    <w:rsid w:val="00DD0ABA"/>
    <w:rsid w:val="00DE2D93"/>
    <w:rsid w:val="00DE5140"/>
    <w:rsid w:val="00E01EEB"/>
    <w:rsid w:val="00E04300"/>
    <w:rsid w:val="00E20F83"/>
    <w:rsid w:val="00E21665"/>
    <w:rsid w:val="00E67C81"/>
    <w:rsid w:val="00E70258"/>
    <w:rsid w:val="00E70425"/>
    <w:rsid w:val="00E91175"/>
    <w:rsid w:val="00E92CEA"/>
    <w:rsid w:val="00EA3225"/>
    <w:rsid w:val="00EA5E88"/>
    <w:rsid w:val="00EB1D7A"/>
    <w:rsid w:val="00EB4E77"/>
    <w:rsid w:val="00EC5937"/>
    <w:rsid w:val="00ED05E3"/>
    <w:rsid w:val="00F06E43"/>
    <w:rsid w:val="00F135FA"/>
    <w:rsid w:val="00F2623E"/>
    <w:rsid w:val="00F27DA8"/>
    <w:rsid w:val="00F637BF"/>
    <w:rsid w:val="00F63F60"/>
    <w:rsid w:val="00F71981"/>
    <w:rsid w:val="00F74759"/>
    <w:rsid w:val="00F752AE"/>
    <w:rsid w:val="00F92C99"/>
    <w:rsid w:val="00F94453"/>
    <w:rsid w:val="00FA7AB5"/>
    <w:rsid w:val="00FB7552"/>
    <w:rsid w:val="00FE70D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E0AD"/>
  <w15:chartTrackingRefBased/>
  <w15:docId w15:val="{71A93BC1-3506-40ED-88F8-F2FED9F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C66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C662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C662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3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44316"/>
    <w:rPr>
      <w:b/>
      <w:bCs/>
    </w:rPr>
  </w:style>
  <w:style w:type="paragraph" w:styleId="a9">
    <w:name w:val="header"/>
    <w:basedOn w:val="a"/>
    <w:link w:val="aa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851"/>
  </w:style>
  <w:style w:type="paragraph" w:styleId="ab">
    <w:name w:val="footer"/>
    <w:basedOn w:val="a"/>
    <w:link w:val="ac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851"/>
  </w:style>
  <w:style w:type="table" w:styleId="ad">
    <w:name w:val="Table Grid"/>
    <w:basedOn w:val="a1"/>
    <w:uiPriority w:val="3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B631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0DDA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0F5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8636-3E69-4F41-B211-9FEA5DF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2022-02-15T11:20:00Z</cp:lastPrinted>
  <dcterms:created xsi:type="dcterms:W3CDTF">2025-06-11T09:27:00Z</dcterms:created>
  <dcterms:modified xsi:type="dcterms:W3CDTF">2025-06-11T09:27:00Z</dcterms:modified>
</cp:coreProperties>
</file>