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8" w:rsidRDefault="00347348" w:rsidP="00347348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ФОРМА</w:t>
      </w:r>
    </w:p>
    <w:p w:rsidR="00347348" w:rsidRDefault="00347348" w:rsidP="00347348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347348" w:rsidRDefault="00347348" w:rsidP="00347348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УТВЕРЖДЕНА</w:t>
      </w:r>
    </w:p>
    <w:p w:rsidR="00347348" w:rsidRDefault="00347348" w:rsidP="00347348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приказом комитета</w:t>
      </w:r>
    </w:p>
    <w:p w:rsidR="00347348" w:rsidRDefault="00347348" w:rsidP="00347348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агропромышленного комплекса</w:t>
      </w:r>
    </w:p>
    <w:p w:rsidR="00347348" w:rsidRDefault="00347348" w:rsidP="00347348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Курской области</w:t>
      </w:r>
      <w:r w:rsidRPr="00FA623E">
        <w:rPr>
          <w:spacing w:val="0"/>
          <w:szCs w:val="28"/>
        </w:rPr>
        <w:t xml:space="preserve"> </w:t>
      </w:r>
    </w:p>
    <w:p w:rsidR="00347348" w:rsidRDefault="00347348" w:rsidP="00347348">
      <w:pPr>
        <w:widowControl w:val="0"/>
        <w:autoSpaceDE w:val="0"/>
        <w:autoSpaceDN w:val="0"/>
        <w:ind w:firstLine="4962"/>
        <w:rPr>
          <w:spacing w:val="0"/>
          <w:szCs w:val="28"/>
        </w:rPr>
      </w:pPr>
      <w:r>
        <w:rPr>
          <w:spacing w:val="0"/>
          <w:szCs w:val="28"/>
        </w:rPr>
        <w:t>от «___» _________ 2022 г. №___</w:t>
      </w:r>
    </w:p>
    <w:p w:rsidR="00347348" w:rsidRDefault="00347348" w:rsidP="00347348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                                    </w:t>
      </w:r>
    </w:p>
    <w:p w:rsidR="00347348" w:rsidRDefault="00347348" w:rsidP="00347348">
      <w:pPr>
        <w:widowControl w:val="0"/>
        <w:autoSpaceDE w:val="0"/>
        <w:autoSpaceDN w:val="0"/>
        <w:ind w:firstLine="4820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</w:t>
      </w:r>
    </w:p>
    <w:p w:rsidR="00347348" w:rsidRPr="00581983" w:rsidRDefault="00347348" w:rsidP="0034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Cs w:val="28"/>
        </w:rPr>
      </w:pPr>
      <w:bookmarkStart w:id="0" w:name="_GoBack"/>
      <w:r w:rsidRPr="00581983">
        <w:rPr>
          <w:spacing w:val="0"/>
          <w:szCs w:val="28"/>
        </w:rPr>
        <w:t>Реестр фактических затрат на проведение комплекса агротехнологических работ по производству технической конопли</w:t>
      </w:r>
      <w:bookmarkEnd w:id="0"/>
      <w:r>
        <w:fldChar w:fldCharType="begin"/>
      </w:r>
      <w:r>
        <w:instrText xml:space="preserve"> HYPERLINK "file:///S:\\Растениеводство\\2021\\Сады\\Субсидии%20по%20садам\\Приказ%20по%20ставкам.doc" \l "p360" </w:instrText>
      </w:r>
      <w:r>
        <w:fldChar w:fldCharType="separate"/>
      </w:r>
      <w:r w:rsidRPr="00581983">
        <w:rPr>
          <w:rStyle w:val="a3"/>
          <w:spacing w:val="0"/>
          <w:szCs w:val="28"/>
        </w:rPr>
        <w:t>&lt;*&gt;</w:t>
      </w:r>
      <w:r>
        <w:rPr>
          <w:rStyle w:val="a3"/>
          <w:spacing w:val="0"/>
          <w:szCs w:val="28"/>
          <w:u w:val="none"/>
        </w:rPr>
        <w:fldChar w:fldCharType="end"/>
      </w:r>
    </w:p>
    <w:p w:rsidR="00347348" w:rsidRPr="00581983" w:rsidRDefault="00347348" w:rsidP="0034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Cs w:val="28"/>
        </w:rPr>
      </w:pPr>
      <w:r w:rsidRPr="00581983">
        <w:rPr>
          <w:spacing w:val="0"/>
          <w:szCs w:val="28"/>
        </w:rPr>
        <w:t> </w:t>
      </w:r>
      <w:r>
        <w:rPr>
          <w:spacing w:val="0"/>
          <w:szCs w:val="28"/>
        </w:rPr>
        <w:t xml:space="preserve">за период с  </w:t>
      </w:r>
      <w:r w:rsidRPr="00581983">
        <w:rPr>
          <w:spacing w:val="0"/>
          <w:szCs w:val="28"/>
        </w:rPr>
        <w:t>«__</w:t>
      </w:r>
      <w:r>
        <w:rPr>
          <w:spacing w:val="0"/>
          <w:szCs w:val="28"/>
        </w:rPr>
        <w:t>__» ____________ 20__ г. по  «____» ___________</w:t>
      </w:r>
      <w:r w:rsidRPr="00581983">
        <w:rPr>
          <w:spacing w:val="0"/>
          <w:szCs w:val="28"/>
        </w:rPr>
        <w:t xml:space="preserve"> 20___ г.</w:t>
      </w:r>
    </w:p>
    <w:p w:rsidR="00347348" w:rsidRDefault="00347348" w:rsidP="0034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 ___________________________________________________________________________</w:t>
      </w:r>
    </w:p>
    <w:p w:rsidR="00347348" w:rsidRPr="00445A7F" w:rsidRDefault="00347348" w:rsidP="0034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20"/>
        </w:rPr>
      </w:pPr>
      <w:r w:rsidRPr="00445A7F">
        <w:rPr>
          <w:spacing w:val="0"/>
          <w:sz w:val="20"/>
        </w:rPr>
        <w:t>(наименование сельскохозяйственного товаропроизводителя)</w:t>
      </w:r>
    </w:p>
    <w:tbl>
      <w:tblPr>
        <w:tblW w:w="9081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182"/>
        <w:gridCol w:w="1519"/>
        <w:gridCol w:w="1341"/>
        <w:gridCol w:w="3411"/>
      </w:tblGrid>
      <w:tr w:rsidR="00347348" w:rsidTr="0017430B"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47348" w:rsidRDefault="00347348" w:rsidP="0017430B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 N</w:t>
            </w:r>
          </w:p>
          <w:p w:rsidR="00347348" w:rsidRDefault="00347348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>
              <w:rPr>
                <w:spacing w:val="0"/>
                <w:sz w:val="24"/>
                <w:szCs w:val="24"/>
              </w:rPr>
              <w:t>п</w:t>
            </w:r>
            <w:proofErr w:type="gramEnd"/>
            <w:r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7348" w:rsidRDefault="00347348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Наименование затрат с указанием мероприятий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348" w:rsidRDefault="00347348" w:rsidP="0017430B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Документы, подтверждающие затраты</w:t>
            </w:r>
          </w:p>
        </w:tc>
        <w:tc>
          <w:tcPr>
            <w:tcW w:w="34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7348" w:rsidRDefault="00347348" w:rsidP="0017430B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>
              <w:rPr>
                <w:spacing w:val="0"/>
                <w:sz w:val="24"/>
                <w:szCs w:val="24"/>
              </w:rPr>
              <w:t>Сумма затрат (без учета</w:t>
            </w:r>
            <w:proofErr w:type="gramEnd"/>
          </w:p>
          <w:p w:rsidR="00347348" w:rsidRDefault="00347348" w:rsidP="0017430B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 xml:space="preserve">налога на </w:t>
            </w:r>
            <w:proofErr w:type="gramStart"/>
            <w:r>
              <w:rPr>
                <w:spacing w:val="0"/>
                <w:sz w:val="24"/>
                <w:szCs w:val="24"/>
              </w:rPr>
              <w:t>добавленную</w:t>
            </w:r>
            <w:proofErr w:type="gramEnd"/>
          </w:p>
          <w:p w:rsidR="00347348" w:rsidRDefault="00347348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 xml:space="preserve">стоимость) </w:t>
            </w:r>
            <w:hyperlink r:id="rId5" w:anchor="p361" w:history="1">
              <w:r>
                <w:rPr>
                  <w:rStyle w:val="a3"/>
                  <w:spacing w:val="0"/>
                  <w:sz w:val="24"/>
                  <w:szCs w:val="24"/>
                </w:rPr>
                <w:t>&lt;**&gt;</w:t>
              </w:r>
            </w:hyperlink>
            <w:r>
              <w:rPr>
                <w:spacing w:val="0"/>
                <w:sz w:val="24"/>
                <w:szCs w:val="24"/>
              </w:rPr>
              <w:t>, рублей</w:t>
            </w:r>
          </w:p>
        </w:tc>
      </w:tr>
      <w:tr w:rsidR="00347348" w:rsidTr="0017430B">
        <w:tc>
          <w:tcPr>
            <w:tcW w:w="6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348" w:rsidRDefault="00347348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1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348" w:rsidRDefault="00347348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348" w:rsidRDefault="00347348" w:rsidP="0017430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348" w:rsidRDefault="00347348" w:rsidP="0017430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Номер, дата</w:t>
            </w:r>
          </w:p>
        </w:tc>
        <w:tc>
          <w:tcPr>
            <w:tcW w:w="3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348" w:rsidRDefault="00347348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347348" w:rsidTr="0017430B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348" w:rsidRDefault="00347348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348" w:rsidRDefault="00347348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348" w:rsidRDefault="00347348" w:rsidP="0017430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348" w:rsidRDefault="00347348" w:rsidP="0017430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348" w:rsidRDefault="00347348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347348" w:rsidTr="0017430B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348" w:rsidRDefault="00347348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348" w:rsidRDefault="00347348" w:rsidP="0017430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348" w:rsidRDefault="00347348" w:rsidP="0017430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348" w:rsidRDefault="00347348" w:rsidP="0017430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348" w:rsidRDefault="00347348" w:rsidP="0017430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347348" w:rsidTr="0017430B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7348" w:rsidRDefault="00347348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...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348" w:rsidRDefault="00347348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348" w:rsidRDefault="00347348" w:rsidP="0017430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348" w:rsidRDefault="00347348" w:rsidP="0017430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348" w:rsidRDefault="00347348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</w:tbl>
    <w:p w:rsidR="00347348" w:rsidRDefault="00347348" w:rsidP="00347348">
      <w:pPr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 Руководитель организации -</w:t>
      </w:r>
    </w:p>
    <w:p w:rsidR="00347348" w:rsidRDefault="00347348" w:rsidP="0034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получателя субсидии                 _____________         _______________________</w:t>
      </w:r>
    </w:p>
    <w:p w:rsidR="00347348" w:rsidRDefault="00347348" w:rsidP="0034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>
        <w:rPr>
          <w:spacing w:val="0"/>
          <w:sz w:val="24"/>
          <w:szCs w:val="24"/>
        </w:rPr>
        <w:t xml:space="preserve">                                                             </w:t>
      </w:r>
      <w:r>
        <w:rPr>
          <w:spacing w:val="0"/>
          <w:sz w:val="18"/>
          <w:szCs w:val="18"/>
        </w:rPr>
        <w:t>(подпись)                                 (инициалы, фамилия)</w:t>
      </w:r>
    </w:p>
    <w:p w:rsidR="00347348" w:rsidRDefault="00347348" w:rsidP="0034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Главный бухгалтер организации -</w:t>
      </w:r>
    </w:p>
    <w:p w:rsidR="00347348" w:rsidRDefault="00347348" w:rsidP="0034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 xml:space="preserve">получателя субсидии </w:t>
      </w:r>
    </w:p>
    <w:p w:rsidR="00347348" w:rsidRDefault="00347348" w:rsidP="0034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18"/>
          <w:szCs w:val="18"/>
        </w:rPr>
        <w:t>(при наличии)</w:t>
      </w:r>
      <w:r>
        <w:rPr>
          <w:spacing w:val="0"/>
          <w:sz w:val="24"/>
          <w:szCs w:val="24"/>
        </w:rPr>
        <w:t xml:space="preserve">                                   _____________                  _______________________</w:t>
      </w:r>
    </w:p>
    <w:p w:rsidR="00347348" w:rsidRDefault="00347348" w:rsidP="0034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                                 (подпись)                                  (инициалы, фамилия)</w:t>
      </w:r>
    </w:p>
    <w:p w:rsidR="00347348" w:rsidRDefault="00347348" w:rsidP="0034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0"/>
          <w:sz w:val="18"/>
          <w:szCs w:val="18"/>
        </w:rPr>
      </w:pPr>
      <w:r>
        <w:rPr>
          <w:spacing w:val="0"/>
          <w:sz w:val="24"/>
          <w:szCs w:val="24"/>
        </w:rPr>
        <w:t xml:space="preserve">                                         М.П. </w:t>
      </w:r>
      <w:r>
        <w:rPr>
          <w:spacing w:val="0"/>
          <w:sz w:val="18"/>
          <w:szCs w:val="18"/>
        </w:rPr>
        <w:t>(при наличии)</w:t>
      </w:r>
    </w:p>
    <w:p w:rsidR="00347348" w:rsidRDefault="00347348" w:rsidP="0034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 «___» ______________ 20___ г.</w:t>
      </w:r>
    </w:p>
    <w:p w:rsidR="00347348" w:rsidRDefault="00347348" w:rsidP="0034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pacing w:val="0"/>
          <w:sz w:val="21"/>
          <w:szCs w:val="21"/>
        </w:rPr>
      </w:pPr>
      <w:r>
        <w:rPr>
          <w:spacing w:val="0"/>
          <w:sz w:val="24"/>
          <w:szCs w:val="24"/>
        </w:rPr>
        <w:t>--------------------------------</w:t>
      </w:r>
    </w:p>
    <w:p w:rsidR="00347348" w:rsidRDefault="00347348" w:rsidP="00347348">
      <w:pPr>
        <w:ind w:firstLine="652"/>
        <w:jc w:val="both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 xml:space="preserve">&lt;*&gt; </w:t>
      </w:r>
      <w:r w:rsidRPr="006E19DA">
        <w:rPr>
          <w:spacing w:val="0"/>
          <w:sz w:val="24"/>
          <w:szCs w:val="24"/>
        </w:rPr>
        <w:t>Реестр заполняется в части затрат</w:t>
      </w:r>
      <w:r>
        <w:rPr>
          <w:spacing w:val="0"/>
          <w:sz w:val="24"/>
          <w:szCs w:val="24"/>
        </w:rPr>
        <w:t>,</w:t>
      </w:r>
      <w:r w:rsidRPr="006E19DA">
        <w:rPr>
          <w:spacing w:val="0"/>
          <w:sz w:val="24"/>
          <w:szCs w:val="24"/>
        </w:rPr>
        <w:t xml:space="preserve"> понесенных</w:t>
      </w:r>
      <w:r>
        <w:rPr>
          <w:spacing w:val="0"/>
          <w:sz w:val="24"/>
          <w:szCs w:val="24"/>
        </w:rPr>
        <w:t xml:space="preserve"> </w:t>
      </w:r>
      <w:r w:rsidRPr="006E19DA">
        <w:rPr>
          <w:spacing w:val="0"/>
          <w:sz w:val="24"/>
          <w:szCs w:val="24"/>
        </w:rPr>
        <w:t xml:space="preserve"> в текущем финансовом году на проведение комплекса агротехнологических работ </w:t>
      </w:r>
      <w:r>
        <w:rPr>
          <w:spacing w:val="0"/>
          <w:sz w:val="24"/>
          <w:szCs w:val="24"/>
        </w:rPr>
        <w:t>(без НДС, а использующим право на освобождение от исполнения обязанностей налогоплательщика, связанных с исчислением и уплатой налога на добавленную стоимость, с НДС) по производству технической конопли, представленных к субсидированию, в состав которых могут включаться затраты: на оплату труда сотрудников и начисления на выплаты по оплате</w:t>
      </w:r>
      <w:proofErr w:type="gramEnd"/>
      <w:r>
        <w:rPr>
          <w:spacing w:val="0"/>
          <w:sz w:val="24"/>
          <w:szCs w:val="24"/>
        </w:rPr>
        <w:t xml:space="preserve"> труда, приобретение семян, средств защиты растений, минеральных удобрений, горюче-смазочных материалов, запасных частей, материальных запасов, затраты по оказанию услуг,  выполнению работ, в том числе  на аренду сельскохозяйственной техники.</w:t>
      </w:r>
    </w:p>
    <w:p w:rsidR="006B5E64" w:rsidRDefault="00347348" w:rsidP="00347348">
      <w:proofErr w:type="gramStart"/>
      <w:r>
        <w:rPr>
          <w:spacing w:val="0"/>
          <w:sz w:val="24"/>
          <w:szCs w:val="24"/>
        </w:rPr>
        <w:t xml:space="preserve">&lt;**&gt; Сумма затрат указывается на основании договоров и первичных учетных документов, подтверждающих приобретение, получение материальных ценностей, оказание услуг, выполнение работ, а также их оплату и списание в производственном процессе (накладных, УПД,  актов на выполнение работ (оказание услуг), ведомостей начисления оплаты труда (расчетов), нарядов на отдельные виды работ, </w:t>
      </w:r>
      <w:proofErr w:type="spellStart"/>
      <w:r>
        <w:rPr>
          <w:spacing w:val="0"/>
          <w:sz w:val="24"/>
          <w:szCs w:val="24"/>
        </w:rPr>
        <w:t>лимитно</w:t>
      </w:r>
      <w:proofErr w:type="spellEnd"/>
      <w:r>
        <w:rPr>
          <w:spacing w:val="0"/>
          <w:sz w:val="24"/>
          <w:szCs w:val="24"/>
        </w:rPr>
        <w:t>-заборных карт (ведомостей), требований-накладных на списание материалов в производство, актов на списание, путевых листов</w:t>
      </w:r>
      <w:proofErr w:type="gramEnd"/>
      <w:r>
        <w:rPr>
          <w:spacing w:val="0"/>
          <w:sz w:val="24"/>
          <w:szCs w:val="24"/>
        </w:rPr>
        <w:t>, платежных ведомостей, платежных поручений, расходных кассовых ордеров, кассовых чеков и др.). </w:t>
      </w:r>
    </w:p>
    <w:sectPr w:rsidR="006B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48"/>
    <w:rsid w:val="00347348"/>
    <w:rsid w:val="006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4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4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S:\&#1056;&#1072;&#1089;&#1090;&#1077;&#1085;&#1080;&#1077;&#1074;&#1086;&#1076;&#1089;&#1090;&#1074;&#1086;\2021\&#1057;&#1072;&#1076;&#1099;\&#1057;&#1091;&#1073;&#1089;&#1080;&#1076;&#1080;&#1080;%20&#1087;&#1086;%20&#1089;&#1072;&#1076;&#1072;&#1084;\&#1055;&#1088;&#1080;&#1082;&#1072;&#1079;%20&#1087;&#1086;%20&#1089;&#1090;&#1072;&#1074;&#1082;&#1072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2023-12-06T09:12:00Z</dcterms:created>
  <dcterms:modified xsi:type="dcterms:W3CDTF">2023-12-06T09:13:00Z</dcterms:modified>
</cp:coreProperties>
</file>