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594"/>
        <w:gridCol w:w="4977"/>
      </w:tblGrid>
      <w:tr w:rsidR="00F34090" w:rsidRPr="00765458" w:rsidTr="00E13149">
        <w:trPr>
          <w:trHeight w:val="3119"/>
        </w:trPr>
        <w:tc>
          <w:tcPr>
            <w:tcW w:w="4786" w:type="dxa"/>
            <w:shd w:val="clear" w:color="auto" w:fill="auto"/>
          </w:tcPr>
          <w:p w:rsidR="00F34090" w:rsidRPr="00765458" w:rsidRDefault="00F34090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>
              <w:rPr>
                <w:b/>
                <w:color w:val="000000"/>
                <w:szCs w:val="28"/>
              </w:rPr>
              <w:br w:type="page"/>
            </w:r>
          </w:p>
        </w:tc>
        <w:tc>
          <w:tcPr>
            <w:tcW w:w="5103" w:type="dxa"/>
            <w:shd w:val="clear" w:color="auto" w:fill="auto"/>
          </w:tcPr>
          <w:p w:rsidR="00F34090" w:rsidRPr="00765458" w:rsidRDefault="00F34090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ФОРМА </w:t>
            </w:r>
          </w:p>
          <w:p w:rsidR="00F34090" w:rsidRPr="00484E6D" w:rsidRDefault="00F34090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 w:val="12"/>
                <w:szCs w:val="28"/>
              </w:rPr>
            </w:pPr>
          </w:p>
          <w:p w:rsidR="00F34090" w:rsidRPr="00765458" w:rsidRDefault="00F34090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УТВЕРЖДЕНА</w:t>
            </w:r>
          </w:p>
          <w:p w:rsidR="00F34090" w:rsidRPr="00765458" w:rsidRDefault="00F34090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приказом Министерства </w:t>
            </w:r>
          </w:p>
          <w:p w:rsidR="00F34090" w:rsidRPr="00765458" w:rsidRDefault="00F34090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</w:t>
            </w:r>
          </w:p>
          <w:p w:rsidR="00F34090" w:rsidRPr="00765458" w:rsidRDefault="00F34090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Курской области</w:t>
            </w:r>
          </w:p>
          <w:p w:rsidR="00F34090" w:rsidRDefault="00F34090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от </w:t>
            </w:r>
            <w:r>
              <w:rPr>
                <w:spacing w:val="0"/>
                <w:szCs w:val="28"/>
              </w:rPr>
              <w:t>07.04.</w:t>
            </w:r>
            <w:r w:rsidRPr="00765458">
              <w:rPr>
                <w:spacing w:val="0"/>
                <w:szCs w:val="28"/>
              </w:rPr>
              <w:t>2023 №</w:t>
            </w:r>
            <w:r>
              <w:rPr>
                <w:spacing w:val="0"/>
                <w:szCs w:val="28"/>
              </w:rPr>
              <w:t xml:space="preserve"> 84</w:t>
            </w:r>
          </w:p>
          <w:p w:rsidR="00F34090" w:rsidRPr="00765458" w:rsidRDefault="00F34090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proofErr w:type="gramStart"/>
            <w:r>
              <w:rPr>
                <w:spacing w:val="0"/>
                <w:szCs w:val="28"/>
              </w:rPr>
              <w:t xml:space="preserve">(в редакции </w:t>
            </w:r>
            <w:r w:rsidRPr="00765458">
              <w:rPr>
                <w:spacing w:val="0"/>
                <w:szCs w:val="28"/>
              </w:rPr>
              <w:t>приказ</w:t>
            </w:r>
            <w:r>
              <w:rPr>
                <w:spacing w:val="0"/>
                <w:szCs w:val="28"/>
              </w:rPr>
              <w:t>а</w:t>
            </w:r>
            <w:r w:rsidRPr="00765458">
              <w:rPr>
                <w:spacing w:val="0"/>
                <w:szCs w:val="28"/>
              </w:rPr>
              <w:t xml:space="preserve"> Министерства </w:t>
            </w:r>
            <w:proofErr w:type="gramEnd"/>
          </w:p>
          <w:p w:rsidR="00F34090" w:rsidRPr="00765458" w:rsidRDefault="00F34090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 xml:space="preserve">сельского хозяйства Курской </w:t>
            </w:r>
            <w:r>
              <w:rPr>
                <w:spacing w:val="0"/>
                <w:szCs w:val="28"/>
              </w:rPr>
              <w:t>о</w:t>
            </w:r>
            <w:r w:rsidRPr="00765458">
              <w:rPr>
                <w:spacing w:val="0"/>
                <w:szCs w:val="28"/>
              </w:rPr>
              <w:t>бласти</w:t>
            </w:r>
          </w:p>
          <w:p w:rsidR="00F34090" w:rsidRPr="00765458" w:rsidRDefault="00F34090" w:rsidP="00E13149">
            <w:pPr>
              <w:widowControl w:val="0"/>
              <w:tabs>
                <w:tab w:val="left" w:pos="2410"/>
              </w:tabs>
              <w:autoSpaceDE w:val="0"/>
              <w:autoSpaceDN w:val="0"/>
              <w:jc w:val="center"/>
              <w:outlineLvl w:val="1"/>
              <w:rPr>
                <w:spacing w:val="0"/>
                <w:szCs w:val="28"/>
              </w:rPr>
            </w:pPr>
            <w:r w:rsidRPr="00765458">
              <w:rPr>
                <w:spacing w:val="0"/>
                <w:szCs w:val="28"/>
              </w:rPr>
              <w:t>от «</w:t>
            </w:r>
            <w:r>
              <w:rPr>
                <w:spacing w:val="0"/>
                <w:szCs w:val="28"/>
              </w:rPr>
              <w:t xml:space="preserve">26»   05   </w:t>
            </w:r>
            <w:r w:rsidRPr="00765458">
              <w:rPr>
                <w:spacing w:val="0"/>
                <w:szCs w:val="28"/>
              </w:rPr>
              <w:t xml:space="preserve"> 2023 г. №</w:t>
            </w:r>
            <w:r>
              <w:rPr>
                <w:spacing w:val="0"/>
                <w:szCs w:val="28"/>
              </w:rPr>
              <w:t xml:space="preserve"> 130)</w:t>
            </w:r>
          </w:p>
        </w:tc>
      </w:tr>
    </w:tbl>
    <w:p w:rsidR="00F34090" w:rsidRPr="00417AFC" w:rsidRDefault="00F34090" w:rsidP="00F34090">
      <w:pPr>
        <w:widowControl w:val="0"/>
        <w:autoSpaceDE w:val="0"/>
        <w:autoSpaceDN w:val="0"/>
        <w:ind w:left="5387" w:hanging="284"/>
        <w:jc w:val="center"/>
        <w:outlineLvl w:val="1"/>
        <w:rPr>
          <w:spacing w:val="0"/>
          <w:sz w:val="26"/>
          <w:szCs w:val="26"/>
        </w:rPr>
      </w:pPr>
    </w:p>
    <w:p w:rsidR="00F34090" w:rsidRPr="001F6B4F" w:rsidRDefault="00F34090" w:rsidP="00F3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Cs w:val="28"/>
          <w:vertAlign w:val="superscript"/>
        </w:rPr>
      </w:pPr>
      <w:r w:rsidRPr="001F6B4F">
        <w:rPr>
          <w:spacing w:val="0"/>
          <w:szCs w:val="28"/>
        </w:rPr>
        <w:t>Реестр</w:t>
      </w:r>
      <w:r w:rsidRPr="001F6B4F">
        <w:rPr>
          <w:spacing w:val="0"/>
          <w:szCs w:val="28"/>
          <w:vertAlign w:val="superscript"/>
        </w:rPr>
        <w:t>*</w:t>
      </w:r>
    </w:p>
    <w:p w:rsidR="00F34090" w:rsidRPr="001F6B4F" w:rsidRDefault="00F34090" w:rsidP="00F3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Cs w:val="28"/>
        </w:rPr>
      </w:pPr>
      <w:r w:rsidRPr="001F6B4F">
        <w:rPr>
          <w:spacing w:val="0"/>
          <w:szCs w:val="28"/>
        </w:rPr>
        <w:t xml:space="preserve"> </w:t>
      </w:r>
      <w:bookmarkStart w:id="0" w:name="_GoBack"/>
      <w:r w:rsidRPr="001F6B4F">
        <w:rPr>
          <w:spacing w:val="0"/>
          <w:szCs w:val="28"/>
        </w:rPr>
        <w:t>документов, подтверждающих реализацию зерновых культур собственного производства</w:t>
      </w:r>
      <w:bookmarkEnd w:id="0"/>
      <w:r w:rsidRPr="001F6B4F">
        <w:rPr>
          <w:spacing w:val="0"/>
          <w:szCs w:val="28"/>
        </w:rPr>
        <w:t xml:space="preserve"> за период </w:t>
      </w:r>
      <w:proofErr w:type="gramStart"/>
      <w:r w:rsidRPr="001F6B4F">
        <w:rPr>
          <w:spacing w:val="0"/>
          <w:szCs w:val="28"/>
        </w:rPr>
        <w:t>с</w:t>
      </w:r>
      <w:proofErr w:type="gramEnd"/>
      <w:r w:rsidRPr="001F6B4F">
        <w:rPr>
          <w:spacing w:val="0"/>
          <w:szCs w:val="28"/>
        </w:rPr>
        <w:t xml:space="preserve"> ______ по   ________</w:t>
      </w:r>
    </w:p>
    <w:p w:rsidR="00F34090" w:rsidRPr="001F6B4F" w:rsidRDefault="00F34090" w:rsidP="00F3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Cs w:val="28"/>
        </w:rPr>
      </w:pPr>
      <w:r w:rsidRPr="001F6B4F">
        <w:rPr>
          <w:spacing w:val="0"/>
          <w:szCs w:val="28"/>
        </w:rPr>
        <w:t xml:space="preserve"> по _________________________________________</w:t>
      </w:r>
    </w:p>
    <w:p w:rsidR="00F34090" w:rsidRPr="00417AFC" w:rsidRDefault="00F34090" w:rsidP="00F340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pacing w:val="0"/>
          <w:sz w:val="20"/>
        </w:rPr>
      </w:pPr>
      <w:r w:rsidRPr="00417AFC">
        <w:rPr>
          <w:spacing w:val="0"/>
          <w:sz w:val="20"/>
        </w:rPr>
        <w:t>(наименование сельскохозяйственного товаропроизводителя)</w:t>
      </w:r>
    </w:p>
    <w:p w:rsidR="00F34090" w:rsidRPr="00417AFC" w:rsidRDefault="00F34090" w:rsidP="00F34090">
      <w:pPr>
        <w:jc w:val="both"/>
        <w:rPr>
          <w:spacing w:val="0"/>
          <w:szCs w:val="28"/>
        </w:rPr>
      </w:pPr>
      <w:r w:rsidRPr="00417AFC">
        <w:rPr>
          <w:spacing w:val="0"/>
          <w:szCs w:val="28"/>
        </w:rPr>
        <w:t> </w:t>
      </w:r>
    </w:p>
    <w:tbl>
      <w:tblPr>
        <w:tblW w:w="10104" w:type="dxa"/>
        <w:jc w:val="center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"/>
        <w:gridCol w:w="1449"/>
        <w:gridCol w:w="1559"/>
        <w:gridCol w:w="1276"/>
        <w:gridCol w:w="708"/>
        <w:gridCol w:w="64"/>
        <w:gridCol w:w="772"/>
        <w:gridCol w:w="1134"/>
        <w:gridCol w:w="1418"/>
        <w:gridCol w:w="1238"/>
      </w:tblGrid>
      <w:tr w:rsidR="00F34090" w:rsidRPr="00417AFC" w:rsidTr="00E13149">
        <w:trPr>
          <w:trHeight w:val="732"/>
          <w:jc w:val="center"/>
        </w:trPr>
        <w:tc>
          <w:tcPr>
            <w:tcW w:w="486" w:type="dxa"/>
            <w:vMerge w:val="restart"/>
            <w:shd w:val="clear" w:color="auto" w:fill="auto"/>
            <w:vAlign w:val="center"/>
          </w:tcPr>
          <w:p w:rsidR="00F34090" w:rsidRPr="00417AFC" w:rsidRDefault="00F34090" w:rsidP="00E13149">
            <w:pPr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№</w:t>
            </w:r>
          </w:p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proofErr w:type="gramStart"/>
            <w:r w:rsidRPr="00417AFC">
              <w:rPr>
                <w:spacing w:val="0"/>
                <w:sz w:val="22"/>
                <w:szCs w:val="22"/>
              </w:rPr>
              <w:t>п</w:t>
            </w:r>
            <w:proofErr w:type="gramEnd"/>
            <w:r w:rsidRPr="00417AFC">
              <w:rPr>
                <w:spacing w:val="0"/>
                <w:sz w:val="22"/>
                <w:szCs w:val="22"/>
              </w:rPr>
              <w:t>/п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Наименование культуры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Наименование документа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Номер и дата документа</w:t>
            </w:r>
          </w:p>
        </w:tc>
        <w:tc>
          <w:tcPr>
            <w:tcW w:w="1544" w:type="dxa"/>
            <w:gridSpan w:val="3"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Количество,</w:t>
            </w:r>
          </w:p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тонн</w:t>
            </w:r>
          </w:p>
        </w:tc>
        <w:tc>
          <w:tcPr>
            <w:tcW w:w="3790" w:type="dxa"/>
            <w:gridSpan w:val="3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  <w:vertAlign w:val="superscript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Товаросопроводительный документ на партию зерна, оформленный в системе ФГИС «Зерно» </w:t>
            </w:r>
            <w:r w:rsidRPr="00417AFC">
              <w:rPr>
                <w:spacing w:val="0"/>
                <w:sz w:val="22"/>
                <w:szCs w:val="22"/>
                <w:vertAlign w:val="superscript"/>
              </w:rPr>
              <w:t>**</w:t>
            </w:r>
          </w:p>
        </w:tc>
      </w:tr>
      <w:tr w:rsidR="00F34090" w:rsidRPr="00417AFC" w:rsidTr="00E13149">
        <w:trPr>
          <w:trHeight w:val="242"/>
          <w:jc w:val="center"/>
        </w:trPr>
        <w:tc>
          <w:tcPr>
            <w:tcW w:w="486" w:type="dxa"/>
            <w:vMerge/>
            <w:shd w:val="clear" w:color="auto" w:fill="auto"/>
            <w:vAlign w:val="center"/>
          </w:tcPr>
          <w:p w:rsidR="00F34090" w:rsidRPr="00417AFC" w:rsidRDefault="00F34090" w:rsidP="00E13149">
            <w:pPr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всего</w:t>
            </w:r>
          </w:p>
        </w:tc>
        <w:tc>
          <w:tcPr>
            <w:tcW w:w="836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 xml:space="preserve">в том числе </w:t>
            </w:r>
            <w:proofErr w:type="spellStart"/>
            <w:r>
              <w:rPr>
                <w:spacing w:val="0"/>
                <w:sz w:val="22"/>
                <w:szCs w:val="22"/>
              </w:rPr>
              <w:t>непросубсидировано</w:t>
            </w:r>
            <w:proofErr w:type="spellEnd"/>
          </w:p>
        </w:tc>
        <w:tc>
          <w:tcPr>
            <w:tcW w:w="1134" w:type="dxa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>
              <w:rPr>
                <w:spacing w:val="0"/>
                <w:sz w:val="22"/>
                <w:szCs w:val="22"/>
              </w:rPr>
              <w:t>Н</w:t>
            </w:r>
            <w:r w:rsidRPr="00417AFC">
              <w:rPr>
                <w:spacing w:val="0"/>
                <w:sz w:val="22"/>
                <w:szCs w:val="22"/>
              </w:rPr>
              <w:t>омер</w:t>
            </w:r>
          </w:p>
        </w:tc>
        <w:tc>
          <w:tcPr>
            <w:tcW w:w="1418" w:type="dxa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Дата оформления</w:t>
            </w:r>
          </w:p>
        </w:tc>
        <w:tc>
          <w:tcPr>
            <w:tcW w:w="1238" w:type="dxa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Статус (</w:t>
            </w:r>
            <w:proofErr w:type="gramStart"/>
            <w:r w:rsidRPr="00417AFC">
              <w:rPr>
                <w:spacing w:val="0"/>
                <w:sz w:val="22"/>
                <w:szCs w:val="22"/>
              </w:rPr>
              <w:t>погашен</w:t>
            </w:r>
            <w:proofErr w:type="gramEnd"/>
            <w:r w:rsidRPr="00417AFC">
              <w:rPr>
                <w:spacing w:val="0"/>
                <w:sz w:val="22"/>
                <w:szCs w:val="22"/>
              </w:rPr>
              <w:t>/не погашен),</w:t>
            </w:r>
          </w:p>
        </w:tc>
      </w:tr>
      <w:tr w:rsidR="00F34090" w:rsidRPr="00417AFC" w:rsidTr="00E13149">
        <w:trPr>
          <w:trHeight w:val="242"/>
          <w:jc w:val="center"/>
        </w:trPr>
        <w:tc>
          <w:tcPr>
            <w:tcW w:w="10104" w:type="dxa"/>
            <w:gridSpan w:val="10"/>
            <w:shd w:val="clear" w:color="auto" w:fill="auto"/>
          </w:tcPr>
          <w:p w:rsidR="00F34090" w:rsidRPr="00417AFC" w:rsidRDefault="00F34090" w:rsidP="00E13149">
            <w:pPr>
              <w:spacing w:after="100"/>
              <w:jc w:val="center"/>
              <w:rPr>
                <w:b/>
                <w:spacing w:val="0"/>
                <w:sz w:val="22"/>
                <w:szCs w:val="22"/>
                <w:vertAlign w:val="superscript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Реализованные культуры урожая 202</w:t>
            </w:r>
            <w:r>
              <w:rPr>
                <w:b/>
                <w:spacing w:val="0"/>
                <w:sz w:val="22"/>
                <w:szCs w:val="22"/>
              </w:rPr>
              <w:t>2</w:t>
            </w:r>
            <w:r w:rsidRPr="00417AFC">
              <w:rPr>
                <w:b/>
                <w:spacing w:val="0"/>
                <w:sz w:val="22"/>
                <w:szCs w:val="22"/>
              </w:rPr>
              <w:t xml:space="preserve"> года </w:t>
            </w:r>
            <w:r w:rsidRPr="00417AFC">
              <w:rPr>
                <w:b/>
                <w:spacing w:val="0"/>
                <w:sz w:val="22"/>
                <w:szCs w:val="22"/>
                <w:vertAlign w:val="superscript"/>
              </w:rPr>
              <w:t>***</w:t>
            </w:r>
          </w:p>
        </w:tc>
      </w:tr>
      <w:tr w:rsidR="00F34090" w:rsidRPr="00417AFC" w:rsidTr="00E13149">
        <w:trPr>
          <w:trHeight w:val="242"/>
          <w:jc w:val="center"/>
        </w:trPr>
        <w:tc>
          <w:tcPr>
            <w:tcW w:w="486" w:type="dxa"/>
            <w:shd w:val="clear" w:color="auto" w:fill="auto"/>
          </w:tcPr>
          <w:p w:rsidR="00F34090" w:rsidRPr="00417AFC" w:rsidRDefault="00F34090" w:rsidP="00E13149">
            <w:pPr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1.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Пшеница</w:t>
            </w: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2. </w:t>
            </w:r>
          </w:p>
        </w:tc>
        <w:tc>
          <w:tcPr>
            <w:tcW w:w="144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Рожь</w:t>
            </w: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3.</w:t>
            </w:r>
          </w:p>
        </w:tc>
        <w:tc>
          <w:tcPr>
            <w:tcW w:w="144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Ячмень</w:t>
            </w: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254"/>
          <w:jc w:val="center"/>
        </w:trPr>
        <w:tc>
          <w:tcPr>
            <w:tcW w:w="48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 xml:space="preserve">4. </w:t>
            </w:r>
          </w:p>
        </w:tc>
        <w:tc>
          <w:tcPr>
            <w:tcW w:w="144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Кукуруза</w:t>
            </w: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169"/>
          <w:jc w:val="center"/>
        </w:trPr>
        <w:tc>
          <w:tcPr>
            <w:tcW w:w="48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4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254"/>
          <w:jc w:val="center"/>
        </w:trPr>
        <w:tc>
          <w:tcPr>
            <w:tcW w:w="1935" w:type="dxa"/>
            <w:gridSpan w:val="2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>х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23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</w:tr>
      <w:tr w:rsidR="00F34090" w:rsidRPr="00417AFC" w:rsidTr="00E13149">
        <w:trPr>
          <w:trHeight w:val="254"/>
          <w:jc w:val="center"/>
        </w:trPr>
        <w:tc>
          <w:tcPr>
            <w:tcW w:w="4770" w:type="dxa"/>
            <w:gridSpan w:val="4"/>
            <w:shd w:val="clear" w:color="auto" w:fill="auto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b/>
                <w:spacing w:val="0"/>
                <w:sz w:val="22"/>
                <w:szCs w:val="22"/>
              </w:rPr>
            </w:pPr>
            <w:r w:rsidRPr="00417AFC">
              <w:rPr>
                <w:b/>
                <w:spacing w:val="0"/>
                <w:sz w:val="22"/>
                <w:szCs w:val="22"/>
              </w:rPr>
              <w:t xml:space="preserve">Итого зерновых </w:t>
            </w:r>
            <w:r>
              <w:rPr>
                <w:b/>
                <w:spacing w:val="0"/>
                <w:sz w:val="22"/>
                <w:szCs w:val="22"/>
              </w:rPr>
              <w:t xml:space="preserve">культур </w:t>
            </w:r>
            <w:r w:rsidRPr="00417AFC">
              <w:rPr>
                <w:b/>
                <w:spacing w:val="0"/>
                <w:sz w:val="22"/>
                <w:szCs w:val="22"/>
              </w:rPr>
              <w:t>урожая 202</w:t>
            </w:r>
            <w:r>
              <w:rPr>
                <w:b/>
                <w:spacing w:val="0"/>
                <w:sz w:val="22"/>
                <w:szCs w:val="22"/>
              </w:rPr>
              <w:t>2</w:t>
            </w:r>
            <w:r w:rsidRPr="00417AFC">
              <w:rPr>
                <w:b/>
                <w:spacing w:val="0"/>
                <w:sz w:val="22"/>
                <w:szCs w:val="22"/>
              </w:rPr>
              <w:t xml:space="preserve"> года </w:t>
            </w:r>
          </w:p>
        </w:tc>
        <w:tc>
          <w:tcPr>
            <w:tcW w:w="772" w:type="dxa"/>
            <w:gridSpan w:val="2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772" w:type="dxa"/>
            <w:shd w:val="clear" w:color="auto" w:fill="auto"/>
            <w:vAlign w:val="center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141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  <w:tc>
          <w:tcPr>
            <w:tcW w:w="1238" w:type="dxa"/>
          </w:tcPr>
          <w:p w:rsidR="00F34090" w:rsidRPr="00417AFC" w:rsidRDefault="00F34090" w:rsidP="00E13149">
            <w:pPr>
              <w:snapToGrid w:val="0"/>
              <w:spacing w:after="100"/>
              <w:jc w:val="center"/>
              <w:rPr>
                <w:spacing w:val="0"/>
                <w:sz w:val="22"/>
                <w:szCs w:val="22"/>
              </w:rPr>
            </w:pPr>
            <w:r w:rsidRPr="00417AFC">
              <w:rPr>
                <w:spacing w:val="0"/>
                <w:sz w:val="22"/>
                <w:szCs w:val="22"/>
              </w:rPr>
              <w:t>х</w:t>
            </w:r>
          </w:p>
        </w:tc>
      </w:tr>
    </w:tbl>
    <w:p w:rsidR="00F34090" w:rsidRDefault="00F34090" w:rsidP="00F34090">
      <w:pPr>
        <w:jc w:val="both"/>
        <w:rPr>
          <w:spacing w:val="0"/>
          <w:szCs w:val="28"/>
        </w:rPr>
      </w:pPr>
      <w:r>
        <w:rPr>
          <w:spacing w:val="0"/>
          <w:szCs w:val="28"/>
        </w:rPr>
        <w:t>Приложение: копии документов на _____ листах.</w:t>
      </w:r>
      <w:r w:rsidRPr="00417AFC">
        <w:rPr>
          <w:spacing w:val="0"/>
          <w:szCs w:val="28"/>
        </w:rPr>
        <w:t> </w:t>
      </w:r>
    </w:p>
    <w:p w:rsidR="00F34090" w:rsidRPr="00417AFC" w:rsidRDefault="00F34090" w:rsidP="00F34090">
      <w:pPr>
        <w:jc w:val="both"/>
        <w:rPr>
          <w:spacing w:val="0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78"/>
        <w:gridCol w:w="2569"/>
        <w:gridCol w:w="2116"/>
      </w:tblGrid>
      <w:tr w:rsidR="00F34090" w:rsidRPr="00956B3A" w:rsidTr="00E13149">
        <w:trPr>
          <w:trHeight w:val="343"/>
        </w:trPr>
        <w:tc>
          <w:tcPr>
            <w:tcW w:w="4962" w:type="dxa"/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Руководитель организации получателя субсидии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090" w:rsidRPr="00956B3A" w:rsidRDefault="00F34090" w:rsidP="00E13149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090" w:rsidRPr="00956B3A" w:rsidTr="00E13149">
        <w:trPr>
          <w:trHeight w:val="185"/>
        </w:trPr>
        <w:tc>
          <w:tcPr>
            <w:tcW w:w="4962" w:type="dxa"/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Cs w:val="24"/>
              </w:rPr>
              <w:t>Ф.И.О.</w:t>
            </w:r>
          </w:p>
        </w:tc>
      </w:tr>
      <w:tr w:rsidR="00F34090" w:rsidRPr="00956B3A" w:rsidTr="00E13149">
        <w:trPr>
          <w:trHeight w:val="343"/>
        </w:trPr>
        <w:tc>
          <w:tcPr>
            <w:tcW w:w="4962" w:type="dxa"/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28"/>
              </w:rPr>
              <w:t xml:space="preserve">Главный бухгалтер организации </w:t>
            </w:r>
            <w:r w:rsidRPr="00956B3A">
              <w:rPr>
                <w:rFonts w:ascii="Times New Roman" w:hAnsi="Times New Roman"/>
                <w:sz w:val="28"/>
                <w:szCs w:val="28"/>
              </w:rPr>
              <w:lastRenderedPageBreak/>
              <w:t>получателя субсидии (при наличии)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34090" w:rsidRPr="00956B3A" w:rsidRDefault="00F34090" w:rsidP="00E13149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56B3A">
              <w:rPr>
                <w:rFonts w:ascii="Times New Roman" w:hAnsi="Times New Roman"/>
                <w:sz w:val="28"/>
                <w:szCs w:val="16"/>
              </w:rPr>
              <w:lastRenderedPageBreak/>
              <w:t>/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090" w:rsidRPr="00956B3A" w:rsidTr="00E13149">
        <w:trPr>
          <w:trHeight w:val="224"/>
        </w:trPr>
        <w:tc>
          <w:tcPr>
            <w:tcW w:w="4962" w:type="dxa"/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  <w:r w:rsidRPr="00956B3A">
              <w:rPr>
                <w:rFonts w:ascii="Times New Roman" w:hAnsi="Times New Roman"/>
                <w:szCs w:val="24"/>
              </w:rPr>
              <w:t>Ф.И.О</w:t>
            </w:r>
          </w:p>
        </w:tc>
      </w:tr>
      <w:tr w:rsidR="00F34090" w:rsidRPr="00956B3A" w:rsidTr="00E13149">
        <w:trPr>
          <w:trHeight w:val="295"/>
        </w:trPr>
        <w:tc>
          <w:tcPr>
            <w:tcW w:w="4962" w:type="dxa"/>
            <w:shd w:val="clear" w:color="auto" w:fill="auto"/>
          </w:tcPr>
          <w:p w:rsidR="00F34090" w:rsidRPr="003B3D7D" w:rsidRDefault="00F34090" w:rsidP="00E13149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6"/>
                <w:szCs w:val="26"/>
              </w:rPr>
            </w:pPr>
            <w:r w:rsidRPr="003B3D7D">
              <w:rPr>
                <w:sz w:val="26"/>
                <w:szCs w:val="26"/>
              </w:rPr>
              <w:t>М.П.</w:t>
            </w:r>
            <w:r>
              <w:rPr>
                <w:sz w:val="26"/>
                <w:szCs w:val="26"/>
              </w:rPr>
              <w:t xml:space="preserve"> </w:t>
            </w:r>
            <w:r w:rsidRPr="00D96E90">
              <w:rPr>
                <w:spacing w:val="0"/>
                <w:szCs w:val="28"/>
              </w:rPr>
              <w:t>(при наличии)</w:t>
            </w:r>
          </w:p>
          <w:p w:rsidR="00F34090" w:rsidRPr="00956B3A" w:rsidRDefault="00F34090" w:rsidP="00E13149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</w:p>
          <w:p w:rsidR="00F34090" w:rsidRPr="00956B3A" w:rsidRDefault="00F34090" w:rsidP="00E13149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Cs w:val="22"/>
              </w:rPr>
            </w:pPr>
            <w:r w:rsidRPr="00956B3A">
              <w:rPr>
                <w:spacing w:val="0"/>
                <w:szCs w:val="22"/>
              </w:rPr>
              <w:t xml:space="preserve"> «___» ______________20____г.</w:t>
            </w:r>
          </w:p>
          <w:p w:rsidR="00F34090" w:rsidRPr="00956B3A" w:rsidRDefault="00F34090" w:rsidP="00E13149">
            <w:pPr>
              <w:widowControl w:val="0"/>
              <w:autoSpaceDE w:val="0"/>
              <w:autoSpaceDN w:val="0"/>
              <w:adjustRightInd w:val="0"/>
              <w:outlineLvl w:val="1"/>
              <w:rPr>
                <w:spacing w:val="0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F34090" w:rsidRPr="00956B3A" w:rsidRDefault="00F34090" w:rsidP="00E13149">
            <w:pPr>
              <w:pStyle w:val="ConsNormal"/>
              <w:ind w:firstLine="0"/>
              <w:jc w:val="center"/>
              <w:rPr>
                <w:rFonts w:ascii="Times New Roman" w:hAnsi="Times New Roman"/>
                <w:sz w:val="28"/>
                <w:szCs w:val="16"/>
              </w:rPr>
            </w:pPr>
          </w:p>
        </w:tc>
      </w:tr>
    </w:tbl>
    <w:p w:rsidR="00F34090" w:rsidRPr="00417AFC" w:rsidRDefault="00F34090" w:rsidP="00F34090">
      <w:pPr>
        <w:jc w:val="both"/>
      </w:pPr>
      <w:r w:rsidRPr="00417AFC">
        <w:rPr>
          <w:szCs w:val="28"/>
        </w:rPr>
        <w:t> </w:t>
      </w:r>
    </w:p>
    <w:p w:rsidR="00F34090" w:rsidRPr="00417AFC" w:rsidRDefault="00F34090" w:rsidP="00F34090">
      <w:pPr>
        <w:widowControl w:val="0"/>
        <w:autoSpaceDE w:val="0"/>
        <w:autoSpaceDN w:val="0"/>
        <w:outlineLvl w:val="1"/>
        <w:rPr>
          <w:spacing w:val="0"/>
          <w:sz w:val="22"/>
          <w:szCs w:val="22"/>
        </w:rPr>
      </w:pPr>
      <w:bookmarkStart w:id="1" w:name="p2831"/>
      <w:bookmarkEnd w:id="1"/>
      <w:r w:rsidRPr="00417AFC">
        <w:rPr>
          <w:spacing w:val="0"/>
          <w:sz w:val="22"/>
          <w:szCs w:val="22"/>
        </w:rPr>
        <w:t>* реестр заполняется на о</w:t>
      </w:r>
      <w:r>
        <w:rPr>
          <w:spacing w:val="0"/>
          <w:sz w:val="22"/>
          <w:szCs w:val="22"/>
        </w:rPr>
        <w:t>сновании накладных, универсальных</w:t>
      </w:r>
      <w:r w:rsidRPr="00417AFC">
        <w:rPr>
          <w:spacing w:val="0"/>
          <w:sz w:val="22"/>
          <w:szCs w:val="22"/>
        </w:rPr>
        <w:t xml:space="preserve"> передаточн</w:t>
      </w:r>
      <w:r>
        <w:rPr>
          <w:spacing w:val="0"/>
          <w:sz w:val="22"/>
          <w:szCs w:val="22"/>
        </w:rPr>
        <w:t xml:space="preserve">ых </w:t>
      </w:r>
      <w:r w:rsidRPr="00417AFC">
        <w:rPr>
          <w:spacing w:val="0"/>
          <w:sz w:val="22"/>
          <w:szCs w:val="22"/>
        </w:rPr>
        <w:t xml:space="preserve"> документ</w:t>
      </w:r>
      <w:r>
        <w:rPr>
          <w:spacing w:val="0"/>
          <w:sz w:val="22"/>
          <w:szCs w:val="22"/>
        </w:rPr>
        <w:t>ов</w:t>
      </w:r>
      <w:r w:rsidRPr="00417AFC">
        <w:rPr>
          <w:spacing w:val="0"/>
          <w:sz w:val="22"/>
          <w:szCs w:val="22"/>
        </w:rPr>
        <w:t xml:space="preserve"> и др.</w:t>
      </w:r>
      <w:r>
        <w:rPr>
          <w:spacing w:val="0"/>
          <w:sz w:val="22"/>
          <w:szCs w:val="22"/>
        </w:rPr>
        <w:t xml:space="preserve"> </w:t>
      </w:r>
      <w:r w:rsidRPr="00417AFC">
        <w:rPr>
          <w:spacing w:val="0"/>
          <w:sz w:val="22"/>
          <w:szCs w:val="22"/>
        </w:rPr>
        <w:t>бухгалтерских документов;</w:t>
      </w:r>
    </w:p>
    <w:p w:rsidR="00F34090" w:rsidRPr="00417AFC" w:rsidRDefault="00F34090" w:rsidP="00F34090">
      <w:pPr>
        <w:widowControl w:val="0"/>
        <w:autoSpaceDE w:val="0"/>
        <w:autoSpaceDN w:val="0"/>
        <w:jc w:val="both"/>
        <w:outlineLvl w:val="1"/>
        <w:rPr>
          <w:spacing w:val="0"/>
          <w:sz w:val="22"/>
          <w:szCs w:val="22"/>
        </w:rPr>
      </w:pPr>
      <w:r w:rsidRPr="00417AFC">
        <w:rPr>
          <w:spacing w:val="0"/>
          <w:sz w:val="22"/>
          <w:szCs w:val="22"/>
        </w:rPr>
        <w:t>** указывается для зерна, реализованного после 1 сен</w:t>
      </w:r>
      <w:r>
        <w:rPr>
          <w:spacing w:val="0"/>
          <w:sz w:val="22"/>
          <w:szCs w:val="22"/>
        </w:rPr>
        <w:t>т</w:t>
      </w:r>
      <w:r w:rsidRPr="00417AFC">
        <w:rPr>
          <w:spacing w:val="0"/>
          <w:sz w:val="22"/>
          <w:szCs w:val="22"/>
        </w:rPr>
        <w:t>ября 2022 года;</w:t>
      </w:r>
    </w:p>
    <w:p w:rsidR="00F34090" w:rsidRDefault="00F34090" w:rsidP="00F34090">
      <w:pPr>
        <w:jc w:val="both"/>
        <w:rPr>
          <w:spacing w:val="0"/>
          <w:sz w:val="20"/>
        </w:rPr>
      </w:pPr>
      <w:r w:rsidRPr="00417AFC">
        <w:rPr>
          <w:spacing w:val="0"/>
          <w:sz w:val="22"/>
          <w:szCs w:val="22"/>
        </w:rPr>
        <w:t>*** указываются реализованные зерновые культуры, которые ранее не были просубсидированы в рамках постановления Администрации Курской области от 06.10.2021 № 1055-</w:t>
      </w:r>
      <w:r>
        <w:rPr>
          <w:spacing w:val="0"/>
          <w:sz w:val="22"/>
          <w:szCs w:val="22"/>
        </w:rPr>
        <w:t>па</w:t>
      </w:r>
      <w:r w:rsidRPr="00417AFC">
        <w:rPr>
          <w:spacing w:val="0"/>
          <w:sz w:val="22"/>
          <w:szCs w:val="22"/>
        </w:rPr>
        <w:t>.</w:t>
      </w:r>
    </w:p>
    <w:p w:rsidR="00F34090" w:rsidRPr="007D1328" w:rsidRDefault="00F34090" w:rsidP="00F34090">
      <w:pPr>
        <w:jc w:val="both"/>
        <w:rPr>
          <w:spacing w:val="0"/>
          <w:sz w:val="20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F34090" w:rsidRDefault="00F34090" w:rsidP="00F34090">
      <w:pPr>
        <w:rPr>
          <w:sz w:val="18"/>
          <w:szCs w:val="18"/>
        </w:rPr>
      </w:pPr>
    </w:p>
    <w:p w:rsidR="002B4F02" w:rsidRDefault="002B4F02"/>
    <w:sectPr w:rsidR="002B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90"/>
    <w:rsid w:val="002B4F02"/>
    <w:rsid w:val="00F34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9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090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40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2023-12-06T08:46:00Z</dcterms:created>
  <dcterms:modified xsi:type="dcterms:W3CDTF">2023-12-06T08:49:00Z</dcterms:modified>
</cp:coreProperties>
</file>