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C" w:rsidRPr="00024D21" w:rsidRDefault="006E24FC" w:rsidP="006E24FC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6E24FC" w:rsidRPr="00024D21" w:rsidRDefault="006E24FC" w:rsidP="006E24FC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6E24FC" w:rsidRDefault="006E24FC" w:rsidP="006E24FC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 xml:space="preserve">Министерства сельского </w:t>
      </w:r>
    </w:p>
    <w:p w:rsidR="006E24FC" w:rsidRPr="00024D21" w:rsidRDefault="006E24FC" w:rsidP="006E24FC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>
        <w:rPr>
          <w:spacing w:val="0"/>
          <w:szCs w:val="28"/>
        </w:rPr>
        <w:t>хозяйства</w:t>
      </w:r>
      <w:r w:rsidRPr="00024D21">
        <w:rPr>
          <w:spacing w:val="0"/>
          <w:szCs w:val="28"/>
        </w:rPr>
        <w:t xml:space="preserve"> Курской области</w:t>
      </w:r>
    </w:p>
    <w:p w:rsidR="006E24FC" w:rsidRPr="00024D21" w:rsidRDefault="006E24FC" w:rsidP="006E24FC">
      <w:pPr>
        <w:autoSpaceDE w:val="0"/>
        <w:autoSpaceDN w:val="0"/>
        <w:adjustRightInd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от  «     </w:t>
      </w:r>
      <w:r>
        <w:rPr>
          <w:spacing w:val="0"/>
          <w:szCs w:val="28"/>
        </w:rPr>
        <w:t xml:space="preserve">» __________  2023 </w:t>
      </w:r>
      <w:r w:rsidRPr="00024D21">
        <w:rPr>
          <w:spacing w:val="0"/>
          <w:szCs w:val="28"/>
        </w:rPr>
        <w:t>г. № ____</w:t>
      </w:r>
    </w:p>
    <w:p w:rsidR="006E24FC" w:rsidRPr="00024D21" w:rsidRDefault="006E24FC" w:rsidP="006E24FC">
      <w:pPr>
        <w:jc w:val="center"/>
        <w:rPr>
          <w:color w:val="000000"/>
          <w:spacing w:val="1"/>
          <w:szCs w:val="28"/>
        </w:rPr>
      </w:pPr>
      <w:r w:rsidRPr="00024D21">
        <w:rPr>
          <w:color w:val="000000"/>
          <w:spacing w:val="1"/>
          <w:szCs w:val="28"/>
        </w:rPr>
        <w:t>Расчет</w:t>
      </w:r>
    </w:p>
    <w:p w:rsidR="006E24FC" w:rsidRPr="00024D21" w:rsidRDefault="006E24FC" w:rsidP="006E24FC">
      <w:pPr>
        <w:jc w:val="center"/>
        <w:rPr>
          <w:spacing w:val="0"/>
          <w:sz w:val="24"/>
          <w:szCs w:val="24"/>
        </w:rPr>
      </w:pPr>
      <w:bookmarkStart w:id="0" w:name="_GoBack"/>
      <w:r w:rsidRPr="00024D21">
        <w:rPr>
          <w:color w:val="000000"/>
          <w:spacing w:val="1"/>
          <w:sz w:val="24"/>
          <w:szCs w:val="24"/>
        </w:rPr>
        <w:t>размера субсидии</w:t>
      </w:r>
      <w:r>
        <w:rPr>
          <w:color w:val="000000"/>
          <w:spacing w:val="1"/>
          <w:sz w:val="24"/>
          <w:szCs w:val="24"/>
        </w:rPr>
        <w:t xml:space="preserve"> из областного бюджета</w:t>
      </w:r>
      <w:bookmarkEnd w:id="0"/>
      <w:r>
        <w:rPr>
          <w:color w:val="000000"/>
          <w:spacing w:val="1"/>
          <w:sz w:val="24"/>
          <w:szCs w:val="24"/>
        </w:rPr>
        <w:t xml:space="preserve">, </w:t>
      </w:r>
      <w:r w:rsidRPr="00024D2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 финансовое обеспечение части затрат на закладку многолетних плодовых и ягодных насаждений, включая питомники </w:t>
      </w:r>
    </w:p>
    <w:p w:rsidR="006E24FC" w:rsidRPr="00024D21" w:rsidRDefault="006E24FC" w:rsidP="006E24FC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за </w:t>
      </w:r>
      <w:r>
        <w:rPr>
          <w:spacing w:val="0"/>
          <w:sz w:val="24"/>
          <w:szCs w:val="24"/>
        </w:rPr>
        <w:t xml:space="preserve"> 2023  год</w:t>
      </w:r>
    </w:p>
    <w:p w:rsidR="006E24FC" w:rsidRPr="00FC3C16" w:rsidRDefault="006E24FC" w:rsidP="006E24FC">
      <w:pPr>
        <w:autoSpaceDE w:val="0"/>
        <w:autoSpaceDN w:val="0"/>
        <w:adjustRightInd w:val="0"/>
        <w:ind w:left="993" w:right="707"/>
        <w:rPr>
          <w:spacing w:val="0"/>
          <w:sz w:val="16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6E24FC" w:rsidRPr="00FC3C16" w:rsidRDefault="006E24FC" w:rsidP="006E24FC">
      <w:pPr>
        <w:autoSpaceDE w:val="0"/>
        <w:autoSpaceDN w:val="0"/>
        <w:adjustRightInd w:val="0"/>
        <w:ind w:left="993" w:right="707"/>
        <w:jc w:val="center"/>
        <w:rPr>
          <w:spacing w:val="0"/>
          <w:sz w:val="16"/>
          <w:szCs w:val="24"/>
        </w:rPr>
      </w:pPr>
      <w:r w:rsidRPr="00FC3C16">
        <w:rPr>
          <w:spacing w:val="0"/>
          <w:sz w:val="16"/>
          <w:szCs w:val="24"/>
        </w:rPr>
        <w:t>___________________________________________________</w:t>
      </w:r>
    </w:p>
    <w:p w:rsidR="006E24FC" w:rsidRDefault="006E24FC" w:rsidP="006E24FC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</w:t>
      </w:r>
      <w:r w:rsidRPr="00024D21">
        <w:rPr>
          <w:spacing w:val="0"/>
          <w:sz w:val="18"/>
          <w:szCs w:val="18"/>
        </w:rPr>
        <w:t>(получатель субсидий)</w:t>
      </w:r>
    </w:p>
    <w:p w:rsidR="006E24FC" w:rsidRPr="00024D21" w:rsidRDefault="006E24FC" w:rsidP="006E24FC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</w:p>
    <w:tbl>
      <w:tblPr>
        <w:tblW w:w="1530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276"/>
        <w:gridCol w:w="1276"/>
        <w:gridCol w:w="1417"/>
        <w:gridCol w:w="1134"/>
        <w:gridCol w:w="993"/>
        <w:gridCol w:w="1133"/>
        <w:gridCol w:w="850"/>
        <w:gridCol w:w="1134"/>
        <w:gridCol w:w="993"/>
      </w:tblGrid>
      <w:tr w:rsidR="006E24FC" w:rsidRPr="00FC3C16" w:rsidTr="00A9083A">
        <w:trPr>
          <w:trHeight w:val="402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Планируемая площадь закладки,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гектар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Ставка субсидии,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рублей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на 1 гектар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(гр. 5 Ставок, утвержденных Приказом Минсельхоза Курской области)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Коэффициент в соответствии с абзацами 19-21 п. 3.4. Правил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Размер 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субсидии 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D7E90">
              <w:rPr>
                <w:spacing w:val="0"/>
                <w:sz w:val="18"/>
                <w:szCs w:val="18"/>
              </w:rPr>
              <w:t>(гр.2хгр.3</w:t>
            </w:r>
            <w:proofErr w:type="gramEnd"/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х гр.4хгр.5),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рублей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Планируемые затраты,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90% от планируемых затрат в плане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Причитающийся размер субсидии,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рублей,*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Выплачено субсидии,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0D7E90">
              <w:rPr>
                <w:spacing w:val="0"/>
                <w:sz w:val="18"/>
                <w:szCs w:val="18"/>
              </w:rPr>
              <w:t xml:space="preserve"> рублей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Размер субсидии, подлежащий </w:t>
            </w:r>
            <w:r>
              <w:rPr>
                <w:spacing w:val="0"/>
                <w:sz w:val="18"/>
                <w:szCs w:val="18"/>
              </w:rPr>
              <w:t>к перечислению,</w:t>
            </w:r>
          </w:p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(гр.9- гр.10</w:t>
            </w:r>
            <w:r w:rsidRPr="000D7E90">
              <w:rPr>
                <w:spacing w:val="0"/>
                <w:sz w:val="18"/>
                <w:szCs w:val="18"/>
              </w:rPr>
              <w:t>),</w:t>
            </w:r>
          </w:p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 w:rsidRPr="000D7E90">
              <w:rPr>
                <w:spacing w:val="0"/>
                <w:sz w:val="18"/>
                <w:szCs w:val="18"/>
              </w:rPr>
              <w:t>рублей</w:t>
            </w:r>
          </w:p>
        </w:tc>
      </w:tr>
      <w:tr w:rsidR="006E24FC" w:rsidRPr="00FC3C16" w:rsidTr="00A9083A">
        <w:trPr>
          <w:trHeight w:val="28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8B470F" w:rsidRDefault="006E24FC" w:rsidP="00A9083A">
            <w:pPr>
              <w:autoSpaceDE w:val="0"/>
              <w:autoSpaceDN w:val="0"/>
              <w:adjustRightInd w:val="0"/>
              <w:jc w:val="both"/>
              <w:rPr>
                <w:spacing w:val="0"/>
                <w:sz w:val="18"/>
                <w:szCs w:val="18"/>
              </w:rPr>
            </w:pPr>
            <w:r w:rsidRPr="008B470F">
              <w:rPr>
                <w:spacing w:val="0"/>
                <w:sz w:val="18"/>
                <w:szCs w:val="18"/>
              </w:rPr>
              <w:t>за выполнение/невыполнение результата предоставления субсидии (абз.20,21 п.  3.4 Правил</w:t>
            </w:r>
            <w:r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>за невыполнение условия, предусмотренного абз.10 п.  2.7  Правил (абз.19 п.3.4 Правил)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E24FC" w:rsidRPr="00FC3C16" w:rsidTr="00A9083A">
        <w:trPr>
          <w:trHeight w:val="57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11</w:t>
            </w:r>
          </w:p>
        </w:tc>
      </w:tr>
      <w:tr w:rsidR="006E24FC" w:rsidRPr="00FC3C16" w:rsidTr="00A9083A">
        <w:trPr>
          <w:trHeight w:val="27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  Закладка многолетних насаждений - всего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6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85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 1.</w:t>
            </w:r>
            <w:r w:rsidRPr="000D7E90">
              <w:rPr>
                <w:spacing w:val="0"/>
                <w:sz w:val="18"/>
                <w:szCs w:val="18"/>
              </w:rPr>
              <w:t xml:space="preserve"> садов интенсивного типа: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62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1.1.</w:t>
            </w:r>
            <w:r w:rsidRPr="000D7E90">
              <w:rPr>
                <w:spacing w:val="0"/>
                <w:sz w:val="18"/>
                <w:szCs w:val="18"/>
              </w:rPr>
              <w:t xml:space="preserve"> с размещением от 800 до 1250 деревьев на 1 гектар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88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1.2.</w:t>
            </w:r>
            <w:r w:rsidRPr="000D7E90">
              <w:rPr>
                <w:spacing w:val="0"/>
                <w:sz w:val="18"/>
                <w:szCs w:val="18"/>
              </w:rPr>
              <w:t xml:space="preserve"> размещением от 1251  до 2500 деревьев на 1 гектар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19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lastRenderedPageBreak/>
              <w:t xml:space="preserve">  </w:t>
            </w:r>
            <w:r>
              <w:rPr>
                <w:spacing w:val="0"/>
                <w:sz w:val="18"/>
                <w:szCs w:val="18"/>
              </w:rPr>
              <w:t>1.3.</w:t>
            </w:r>
            <w:r w:rsidRPr="000D7E90">
              <w:rPr>
                <w:spacing w:val="0"/>
                <w:sz w:val="18"/>
                <w:szCs w:val="18"/>
              </w:rPr>
              <w:t>с размещением  2501 до 3500 деревьев на 1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199"/>
          <w:tblCellSpacing w:w="5" w:type="nil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1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 w:rsidRPr="000D7E90">
              <w:rPr>
                <w:spacing w:val="0"/>
                <w:sz w:val="18"/>
                <w:szCs w:val="18"/>
              </w:rPr>
              <w:t xml:space="preserve">  </w:t>
            </w:r>
            <w:r>
              <w:rPr>
                <w:spacing w:val="0"/>
                <w:sz w:val="18"/>
                <w:szCs w:val="18"/>
              </w:rPr>
              <w:t>1.4.</w:t>
            </w:r>
            <w:r w:rsidRPr="000D7E90">
              <w:rPr>
                <w:spacing w:val="0"/>
                <w:sz w:val="18"/>
                <w:szCs w:val="18"/>
              </w:rPr>
              <w:t xml:space="preserve">с размещением более  3500  деревьев на 1 гектар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188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2.</w:t>
            </w:r>
            <w:r w:rsidRPr="000D7E90">
              <w:rPr>
                <w:spacing w:val="0"/>
                <w:sz w:val="18"/>
                <w:szCs w:val="18"/>
              </w:rPr>
              <w:t xml:space="preserve"> плодовых насаждений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37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2F740B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3. </w:t>
            </w:r>
            <w:r w:rsidRPr="002F740B">
              <w:rPr>
                <w:spacing w:val="0"/>
                <w:sz w:val="18"/>
                <w:szCs w:val="18"/>
              </w:rPr>
              <w:t>питомников</w:t>
            </w:r>
            <w:r>
              <w:rPr>
                <w:spacing w:val="0"/>
                <w:sz w:val="18"/>
                <w:szCs w:val="18"/>
              </w:rPr>
              <w:t>:</w:t>
            </w:r>
            <w:r w:rsidRPr="002F740B">
              <w:rPr>
                <w:spacing w:val="0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37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3.1.плодовых питомников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37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3.2.</w:t>
            </w:r>
            <w:r w:rsidRPr="000D7E90">
              <w:rPr>
                <w:spacing w:val="0"/>
                <w:sz w:val="18"/>
                <w:szCs w:val="18"/>
              </w:rPr>
              <w:t xml:space="preserve"> ягодных питомников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21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4.</w:t>
            </w:r>
            <w:r w:rsidRPr="000D7E90">
              <w:rPr>
                <w:spacing w:val="0"/>
                <w:sz w:val="18"/>
                <w:szCs w:val="18"/>
              </w:rPr>
              <w:t xml:space="preserve"> маточных насаждений, заложенных базисными растениями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21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5.</w:t>
            </w:r>
            <w:r w:rsidRPr="000D7E90">
              <w:rPr>
                <w:spacing w:val="0"/>
                <w:sz w:val="18"/>
                <w:szCs w:val="18"/>
              </w:rPr>
              <w:t>ягодных насаждений (земляника садовая)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328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</w:t>
            </w:r>
            <w:r w:rsidRPr="000D7E90">
              <w:rPr>
                <w:spacing w:val="0"/>
                <w:sz w:val="18"/>
                <w:szCs w:val="18"/>
              </w:rPr>
              <w:t xml:space="preserve"> ягодных кустарниковых  насаждений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2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0D7E90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6.1.</w:t>
            </w:r>
            <w:r w:rsidRPr="000D7E90">
              <w:rPr>
                <w:spacing w:val="0"/>
                <w:sz w:val="18"/>
                <w:szCs w:val="18"/>
              </w:rPr>
              <w:t xml:space="preserve"> ягодных кустарниковых  насаждений с установкой шпалерных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  <w:tr w:rsidR="006E24FC" w:rsidRPr="00FC3C16" w:rsidTr="00A9083A">
        <w:trPr>
          <w:trHeight w:val="63"/>
          <w:tblCellSpacing w:w="5" w:type="nil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 w:rsidRPr="00FC3C16">
              <w:rPr>
                <w:spacing w:val="0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2F740B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  <w:r>
              <w:rPr>
                <w:spacing w:val="0"/>
                <w:sz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FC" w:rsidRPr="00FC3C16" w:rsidRDefault="006E24FC" w:rsidP="00A9083A">
            <w:pPr>
              <w:autoSpaceDE w:val="0"/>
              <w:autoSpaceDN w:val="0"/>
              <w:adjustRightInd w:val="0"/>
              <w:rPr>
                <w:spacing w:val="0"/>
                <w:sz w:val="20"/>
              </w:rPr>
            </w:pPr>
          </w:p>
        </w:tc>
      </w:tr>
    </w:tbl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  <w:r w:rsidRPr="00FA7818">
        <w:rPr>
          <w:spacing w:val="0"/>
          <w:sz w:val="18"/>
          <w:szCs w:val="18"/>
        </w:rPr>
        <w:t xml:space="preserve">Расчет субсидий подтверждаю:                        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</w:t>
      </w:r>
      <w:r w:rsidRPr="00FA7818">
        <w:rPr>
          <w:spacing w:val="0"/>
          <w:sz w:val="18"/>
          <w:szCs w:val="18"/>
        </w:rPr>
        <w:t xml:space="preserve"> </w:t>
      </w:r>
      <w:r w:rsidRPr="00024D21">
        <w:rPr>
          <w:spacing w:val="0"/>
          <w:sz w:val="20"/>
        </w:rPr>
        <w:t>Расчет субсидии верен:</w:t>
      </w:r>
    </w:p>
    <w:p w:rsidR="006E24FC" w:rsidRPr="00024D21" w:rsidRDefault="006E24FC" w:rsidP="006E24FC">
      <w:pPr>
        <w:autoSpaceDE w:val="0"/>
        <w:autoSpaceDN w:val="0"/>
        <w:adjustRightInd w:val="0"/>
        <w:ind w:right="-598"/>
        <w:rPr>
          <w:spacing w:val="0"/>
          <w:sz w:val="20"/>
        </w:rPr>
      </w:pPr>
      <w:r w:rsidRPr="00024D21">
        <w:rPr>
          <w:spacing w:val="0"/>
          <w:sz w:val="20"/>
        </w:rPr>
        <w:t>Руководитель организации - получателя субсидий (индивидуальный предприниматель)</w:t>
      </w:r>
      <w:r>
        <w:rPr>
          <w:spacing w:val="0"/>
          <w:sz w:val="20"/>
        </w:rPr>
        <w:t xml:space="preserve">           Министр (заместитель министра) сельского хозяйства</w:t>
      </w:r>
    </w:p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 Ф.И.О.                                                                                                            Курской области____________________ Ф.И.О</w:t>
      </w:r>
    </w:p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                    </w:t>
      </w:r>
      <w:r>
        <w:rPr>
          <w:spacing w:val="0"/>
          <w:sz w:val="16"/>
          <w:szCs w:val="16"/>
        </w:rPr>
        <w:t xml:space="preserve">                           </w:t>
      </w:r>
      <w:r w:rsidRPr="00024D21">
        <w:rPr>
          <w:spacing w:val="0"/>
          <w:sz w:val="16"/>
          <w:szCs w:val="16"/>
        </w:rPr>
        <w:t xml:space="preserve">                                         (подпись)</w:t>
      </w:r>
    </w:p>
    <w:p w:rsidR="006E24FC" w:rsidRPr="00FA7818" w:rsidRDefault="006E24FC" w:rsidP="006E24FC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FA7818">
        <w:rPr>
          <w:spacing w:val="0"/>
          <w:sz w:val="18"/>
          <w:szCs w:val="18"/>
        </w:rPr>
        <w:t>Главный бухгалтер организации - получателя субсидий (при наличии)</w:t>
      </w:r>
    </w:p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_____________________ Ф.И.О.</w:t>
      </w:r>
    </w:p>
    <w:p w:rsidR="006E24FC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МП "__" ________ 20_ г. </w:t>
      </w:r>
      <w:r>
        <w:rPr>
          <w:spacing w:val="0"/>
          <w:sz w:val="20"/>
        </w:rPr>
        <w:t xml:space="preserve">                                                                                                                             МП    </w:t>
      </w:r>
      <w:r w:rsidRPr="00024D21">
        <w:rPr>
          <w:spacing w:val="0"/>
          <w:sz w:val="18"/>
          <w:szCs w:val="18"/>
        </w:rPr>
        <w:t>«___»____________________20__ г.</w:t>
      </w:r>
      <w:r w:rsidRPr="00FA7818">
        <w:rPr>
          <w:spacing w:val="0"/>
          <w:sz w:val="16"/>
          <w:szCs w:val="16"/>
        </w:rPr>
        <w:t xml:space="preserve">                 </w:t>
      </w:r>
    </w:p>
    <w:p w:rsidR="006E24FC" w:rsidRPr="00FA7818" w:rsidRDefault="006E24FC" w:rsidP="006E24FC">
      <w:pPr>
        <w:autoSpaceDE w:val="0"/>
        <w:autoSpaceDN w:val="0"/>
        <w:adjustRightInd w:val="0"/>
        <w:rPr>
          <w:sz w:val="16"/>
          <w:szCs w:val="16"/>
        </w:rPr>
      </w:pPr>
      <w:r w:rsidRPr="00024D21">
        <w:rPr>
          <w:spacing w:val="0"/>
          <w:sz w:val="20"/>
        </w:rPr>
        <w:t xml:space="preserve">    </w:t>
      </w:r>
      <w:r w:rsidRPr="00FA7818">
        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                                            </w:t>
      </w:r>
    </w:p>
    <w:p w:rsidR="006E24FC" w:rsidRPr="00024D21" w:rsidRDefault="006E24FC" w:rsidP="006E24FC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Исполнитель ____________ тел. __________    </w:t>
      </w:r>
    </w:p>
    <w:p w:rsidR="006E24FC" w:rsidRDefault="006E24FC" w:rsidP="006E24FC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8"/>
          <w:szCs w:val="18"/>
        </w:rPr>
        <w:t xml:space="preserve"> </w:t>
      </w:r>
    </w:p>
    <w:p w:rsidR="006E24FC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</w:p>
    <w:p w:rsidR="006E24FC" w:rsidRDefault="006E24FC" w:rsidP="006E24FC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>
        <w:rPr>
          <w:spacing w:val="0"/>
          <w:sz w:val="20"/>
        </w:rPr>
        <w:t>*</w:t>
      </w:r>
      <w:r>
        <w:rPr>
          <w:color w:val="000000"/>
          <w:spacing w:val="-3"/>
          <w:sz w:val="16"/>
          <w:szCs w:val="16"/>
        </w:rPr>
        <w:t>в случае</w:t>
      </w:r>
      <w:proofErr w:type="gramStart"/>
      <w:r>
        <w:rPr>
          <w:color w:val="000000"/>
          <w:spacing w:val="-3"/>
          <w:sz w:val="16"/>
          <w:szCs w:val="16"/>
        </w:rPr>
        <w:t>,</w:t>
      </w:r>
      <w:proofErr w:type="gramEnd"/>
      <w:r>
        <w:rPr>
          <w:color w:val="000000"/>
          <w:spacing w:val="-3"/>
          <w:sz w:val="16"/>
          <w:szCs w:val="16"/>
        </w:rPr>
        <w:t xml:space="preserve"> если величина гр.8</w:t>
      </w:r>
      <w:r w:rsidRPr="00BF2497">
        <w:rPr>
          <w:color w:val="000000"/>
          <w:spacing w:val="-3"/>
          <w:sz w:val="16"/>
          <w:szCs w:val="16"/>
        </w:rPr>
        <w:t xml:space="preserve"> п</w:t>
      </w:r>
      <w:r>
        <w:rPr>
          <w:color w:val="000000"/>
          <w:spacing w:val="-3"/>
          <w:sz w:val="16"/>
          <w:szCs w:val="16"/>
        </w:rPr>
        <w:t>ревышает или равна величине гр.6</w:t>
      </w:r>
      <w:r w:rsidRPr="00BF2497">
        <w:rPr>
          <w:color w:val="000000"/>
          <w:spacing w:val="-3"/>
          <w:sz w:val="16"/>
          <w:szCs w:val="16"/>
        </w:rPr>
        <w:t>., то прич</w:t>
      </w:r>
      <w:r>
        <w:rPr>
          <w:color w:val="000000"/>
          <w:spacing w:val="-3"/>
          <w:sz w:val="16"/>
          <w:szCs w:val="16"/>
        </w:rPr>
        <w:t>итающийся размер субсидии (гр. 9</w:t>
      </w:r>
      <w:r w:rsidRPr="00BF2497">
        <w:rPr>
          <w:color w:val="000000"/>
          <w:spacing w:val="-3"/>
          <w:sz w:val="16"/>
          <w:szCs w:val="16"/>
        </w:rPr>
        <w:t>) равен</w:t>
      </w:r>
      <w:r>
        <w:rPr>
          <w:color w:val="000000"/>
          <w:spacing w:val="-3"/>
          <w:sz w:val="16"/>
          <w:szCs w:val="16"/>
        </w:rPr>
        <w:t xml:space="preserve"> величине гр.6 .</w:t>
      </w:r>
    </w:p>
    <w:p w:rsidR="006E24FC" w:rsidRPr="00BF2497" w:rsidRDefault="006E24FC" w:rsidP="006E24FC">
      <w:pPr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Если величина  гр.8 не превышает величины  гр. 6</w:t>
      </w:r>
      <w:r w:rsidRPr="00BF2497">
        <w:rPr>
          <w:color w:val="000000"/>
          <w:spacing w:val="-3"/>
          <w:sz w:val="16"/>
          <w:szCs w:val="16"/>
        </w:rPr>
        <w:t>, то  при</w:t>
      </w:r>
      <w:r>
        <w:rPr>
          <w:color w:val="000000"/>
          <w:spacing w:val="-3"/>
          <w:sz w:val="16"/>
          <w:szCs w:val="16"/>
        </w:rPr>
        <w:t>читающийся размер субсидии (гр.9) равен величине  гр.8.</w:t>
      </w:r>
    </w:p>
    <w:p w:rsidR="006E24FC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</w:p>
    <w:p w:rsidR="006E24FC" w:rsidRDefault="006E24FC" w:rsidP="006E24FC">
      <w:pPr>
        <w:autoSpaceDE w:val="0"/>
        <w:autoSpaceDN w:val="0"/>
        <w:adjustRightInd w:val="0"/>
        <w:rPr>
          <w:spacing w:val="0"/>
          <w:sz w:val="20"/>
        </w:rPr>
      </w:pPr>
    </w:p>
    <w:p w:rsidR="0045761A" w:rsidRDefault="0045761A"/>
    <w:sectPr w:rsidR="0045761A" w:rsidSect="006E2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FC"/>
    <w:rsid w:val="0045761A"/>
    <w:rsid w:val="006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2023-12-06T07:24:00Z</dcterms:created>
  <dcterms:modified xsi:type="dcterms:W3CDTF">2023-12-06T07:25:00Z</dcterms:modified>
</cp:coreProperties>
</file>