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6448"/>
      </w:tblGrid>
      <w:tr w:rsidR="005C1CA4" w:rsidRPr="00DB0A67" w:rsidTr="00CC5349">
        <w:trPr>
          <w:trHeight w:val="1420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CA4" w:rsidRPr="00445F7E" w:rsidRDefault="005C1CA4" w:rsidP="00CC5349">
            <w:pPr>
              <w:tabs>
                <w:tab w:val="left" w:pos="284"/>
              </w:tabs>
              <w:rPr>
                <w:color w:val="000000"/>
                <w:spacing w:val="0"/>
                <w:sz w:val="20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CA4" w:rsidRPr="00F5769E" w:rsidRDefault="005C1CA4" w:rsidP="00CC5349">
            <w:pPr>
              <w:tabs>
                <w:tab w:val="left" w:pos="284"/>
              </w:tabs>
              <w:ind w:left="4182" w:hanging="2693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F5769E">
              <w:rPr>
                <w:color w:val="000000"/>
                <w:spacing w:val="0"/>
                <w:sz w:val="26"/>
                <w:szCs w:val="26"/>
              </w:rPr>
              <w:t>ФОРМА</w:t>
            </w:r>
          </w:p>
          <w:p w:rsidR="005C1CA4" w:rsidRPr="00F5769E" w:rsidRDefault="005C1CA4" w:rsidP="00CC5349">
            <w:pPr>
              <w:tabs>
                <w:tab w:val="left" w:pos="284"/>
              </w:tabs>
              <w:ind w:left="4182" w:hanging="2693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F5769E">
              <w:rPr>
                <w:color w:val="000000"/>
                <w:spacing w:val="0"/>
                <w:sz w:val="26"/>
                <w:szCs w:val="26"/>
              </w:rPr>
              <w:t>УТВЕРЖДЕНА</w:t>
            </w:r>
          </w:p>
          <w:p w:rsidR="005C1CA4" w:rsidRDefault="005C1CA4" w:rsidP="00CC5349">
            <w:pPr>
              <w:tabs>
                <w:tab w:val="left" w:pos="284"/>
              </w:tabs>
              <w:ind w:left="4182" w:hanging="2693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F5769E">
              <w:rPr>
                <w:color w:val="000000"/>
                <w:spacing w:val="0"/>
                <w:sz w:val="26"/>
                <w:szCs w:val="26"/>
              </w:rPr>
              <w:t xml:space="preserve">приказом </w:t>
            </w:r>
            <w:r>
              <w:rPr>
                <w:color w:val="000000"/>
                <w:spacing w:val="0"/>
                <w:sz w:val="26"/>
                <w:szCs w:val="26"/>
              </w:rPr>
              <w:t xml:space="preserve">Министерства </w:t>
            </w:r>
          </w:p>
          <w:p w:rsidR="005C1CA4" w:rsidRPr="00F5769E" w:rsidRDefault="005C1CA4" w:rsidP="00CC5349">
            <w:pPr>
              <w:tabs>
                <w:tab w:val="left" w:pos="284"/>
              </w:tabs>
              <w:ind w:left="4182" w:hanging="2693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F5769E">
              <w:rPr>
                <w:color w:val="000000"/>
                <w:spacing w:val="0"/>
                <w:sz w:val="26"/>
                <w:szCs w:val="26"/>
              </w:rPr>
              <w:t>сельского хозяйства</w:t>
            </w:r>
          </w:p>
          <w:p w:rsidR="005C1CA4" w:rsidRPr="00F5769E" w:rsidRDefault="005C1CA4" w:rsidP="00CC5349">
            <w:pPr>
              <w:tabs>
                <w:tab w:val="left" w:pos="284"/>
              </w:tabs>
              <w:ind w:left="4182" w:hanging="2693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F5769E">
              <w:rPr>
                <w:color w:val="000000"/>
                <w:spacing w:val="0"/>
                <w:sz w:val="26"/>
                <w:szCs w:val="26"/>
              </w:rPr>
              <w:t xml:space="preserve">Курской области  </w:t>
            </w:r>
          </w:p>
          <w:p w:rsidR="005C1CA4" w:rsidRPr="00F5769E" w:rsidRDefault="005C1CA4" w:rsidP="00CC5349">
            <w:pPr>
              <w:tabs>
                <w:tab w:val="left" w:pos="284"/>
              </w:tabs>
              <w:ind w:left="4182" w:hanging="2693"/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F5769E">
              <w:rPr>
                <w:color w:val="000000"/>
                <w:spacing w:val="0"/>
                <w:sz w:val="26"/>
                <w:szCs w:val="26"/>
              </w:rPr>
              <w:t xml:space="preserve"> от «___» _____  2023 г. № __</w:t>
            </w:r>
          </w:p>
          <w:p w:rsidR="005C1CA4" w:rsidRPr="00445F7E" w:rsidRDefault="005C1CA4" w:rsidP="00CC5349">
            <w:pPr>
              <w:tabs>
                <w:tab w:val="left" w:pos="284"/>
              </w:tabs>
              <w:rPr>
                <w:color w:val="000000"/>
                <w:spacing w:val="0"/>
                <w:sz w:val="20"/>
              </w:rPr>
            </w:pPr>
            <w:r w:rsidRPr="00445F7E">
              <w:rPr>
                <w:color w:val="000000"/>
                <w:spacing w:val="0"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5C1CA4" w:rsidRDefault="005C1CA4" w:rsidP="005C1CA4">
      <w:pPr>
        <w:tabs>
          <w:tab w:val="left" w:pos="284"/>
        </w:tabs>
        <w:ind w:left="284"/>
        <w:jc w:val="center"/>
        <w:rPr>
          <w:b/>
          <w:spacing w:val="0"/>
          <w:szCs w:val="28"/>
        </w:rPr>
      </w:pPr>
      <w:bookmarkStart w:id="0" w:name="_GoBack"/>
      <w:r w:rsidRPr="00603082">
        <w:rPr>
          <w:b/>
          <w:spacing w:val="0"/>
          <w:szCs w:val="28"/>
        </w:rPr>
        <w:t>Информация о производственных показателях</w:t>
      </w:r>
      <w:bookmarkEnd w:id="0"/>
      <w:r w:rsidRPr="00603082">
        <w:rPr>
          <w:b/>
          <w:spacing w:val="0"/>
          <w:szCs w:val="28"/>
        </w:rPr>
        <w:t xml:space="preserve"> </w:t>
      </w:r>
    </w:p>
    <w:p w:rsidR="005C1CA4" w:rsidRPr="00603082" w:rsidRDefault="005C1CA4" w:rsidP="005C1CA4">
      <w:pPr>
        <w:tabs>
          <w:tab w:val="left" w:pos="284"/>
        </w:tabs>
        <w:ind w:left="284"/>
        <w:jc w:val="center"/>
        <w:rPr>
          <w:b/>
          <w:spacing w:val="0"/>
          <w:szCs w:val="28"/>
        </w:rPr>
      </w:pPr>
      <w:r w:rsidRPr="00603082">
        <w:rPr>
          <w:b/>
          <w:spacing w:val="0"/>
          <w:szCs w:val="28"/>
        </w:rPr>
        <w:t>в отрасли</w:t>
      </w:r>
      <w:r>
        <w:rPr>
          <w:b/>
          <w:szCs w:val="28"/>
        </w:rPr>
        <w:t xml:space="preserve"> «</w:t>
      </w:r>
      <w:r w:rsidRPr="00603082">
        <w:rPr>
          <w:b/>
          <w:spacing w:val="0"/>
          <w:szCs w:val="28"/>
        </w:rPr>
        <w:t>овцеводство</w:t>
      </w:r>
      <w:r>
        <w:rPr>
          <w:b/>
          <w:spacing w:val="0"/>
          <w:szCs w:val="28"/>
        </w:rPr>
        <w:t>»</w:t>
      </w:r>
    </w:p>
    <w:p w:rsidR="005C1CA4" w:rsidRPr="00603082" w:rsidRDefault="005C1CA4" w:rsidP="005C1CA4">
      <w:pPr>
        <w:tabs>
          <w:tab w:val="left" w:pos="284"/>
        </w:tabs>
        <w:ind w:left="284"/>
        <w:jc w:val="center"/>
        <w:rPr>
          <w:b/>
          <w:spacing w:val="0"/>
          <w:szCs w:val="28"/>
        </w:rPr>
      </w:pPr>
      <w:r w:rsidRPr="00603082">
        <w:rPr>
          <w:b/>
          <w:spacing w:val="0"/>
          <w:szCs w:val="28"/>
        </w:rPr>
        <w:t>по __________________________________________</w:t>
      </w:r>
    </w:p>
    <w:p w:rsidR="005C1CA4" w:rsidRPr="00603082" w:rsidRDefault="005C1CA4" w:rsidP="005C1CA4">
      <w:pPr>
        <w:tabs>
          <w:tab w:val="left" w:pos="284"/>
        </w:tabs>
        <w:ind w:left="284"/>
        <w:jc w:val="center"/>
        <w:rPr>
          <w:spacing w:val="0"/>
          <w:sz w:val="20"/>
        </w:rPr>
      </w:pPr>
      <w:r w:rsidRPr="00603082">
        <w:rPr>
          <w:spacing w:val="0"/>
          <w:sz w:val="20"/>
        </w:rPr>
        <w:t xml:space="preserve">      (наименование </w:t>
      </w:r>
      <w:r>
        <w:rPr>
          <w:spacing w:val="0"/>
          <w:sz w:val="20"/>
        </w:rPr>
        <w:t>получателя субсидии</w:t>
      </w:r>
      <w:r w:rsidRPr="00603082">
        <w:rPr>
          <w:spacing w:val="0"/>
          <w:sz w:val="20"/>
        </w:rPr>
        <w:t>)</w:t>
      </w:r>
    </w:p>
    <w:p w:rsidR="005C1CA4" w:rsidRPr="00603082" w:rsidRDefault="005C1CA4" w:rsidP="005C1CA4">
      <w:pPr>
        <w:tabs>
          <w:tab w:val="left" w:pos="284"/>
        </w:tabs>
        <w:rPr>
          <w:b/>
          <w:spacing w:val="0"/>
          <w:szCs w:val="28"/>
        </w:rPr>
      </w:pPr>
    </w:p>
    <w:tbl>
      <w:tblPr>
        <w:tblW w:w="10562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276"/>
        <w:gridCol w:w="922"/>
      </w:tblGrid>
      <w:tr w:rsidR="005C1CA4" w:rsidRPr="00603082" w:rsidTr="00CC5349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603082">
              <w:rPr>
                <w:spacing w:val="0"/>
                <w:sz w:val="24"/>
                <w:szCs w:val="24"/>
              </w:rPr>
              <w:t>п</w:t>
            </w:r>
            <w:proofErr w:type="gramEnd"/>
            <w:r w:rsidRPr="00603082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>Значение</w:t>
            </w:r>
          </w:p>
        </w:tc>
      </w:tr>
      <w:tr w:rsidR="005C1CA4" w:rsidRPr="00603082" w:rsidTr="00CC5349">
        <w:trPr>
          <w:trHeight w:val="948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Реализация и (или) отгрузка на собственную переработку и (или) переработку юридическим лицам и индивидуальным предпринимателям, расположенным на территории Российской Федерации, овец на убой в живом весе </w:t>
            </w:r>
            <w:r>
              <w:rPr>
                <w:spacing w:val="0"/>
                <w:sz w:val="24"/>
                <w:szCs w:val="24"/>
              </w:rPr>
              <w:t xml:space="preserve">по состоянию </w:t>
            </w:r>
            <w:r w:rsidRPr="00603082">
              <w:rPr>
                <w:spacing w:val="0"/>
                <w:sz w:val="24"/>
                <w:szCs w:val="24"/>
              </w:rPr>
              <w:t xml:space="preserve">на 1-е число месяца текущего года, в котором подается заявление </w:t>
            </w:r>
            <w:r>
              <w:rPr>
                <w:spacing w:val="0"/>
                <w:sz w:val="24"/>
                <w:szCs w:val="24"/>
              </w:rPr>
              <w:t xml:space="preserve">на участие в отборе, </w:t>
            </w:r>
            <w:r w:rsidRPr="00603082">
              <w:rPr>
                <w:spacing w:val="0"/>
                <w:sz w:val="24"/>
                <w:szCs w:val="24"/>
              </w:rPr>
              <w:t>тонн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1CA4" w:rsidRPr="000F5F5B" w:rsidRDefault="005C1CA4" w:rsidP="00CC5349">
            <w:pPr>
              <w:rPr>
                <w:spacing w:val="0"/>
                <w:sz w:val="22"/>
                <w:szCs w:val="22"/>
              </w:rPr>
            </w:pPr>
            <w:r w:rsidRPr="000F5F5B">
              <w:rPr>
                <w:spacing w:val="0"/>
                <w:sz w:val="22"/>
                <w:szCs w:val="22"/>
              </w:rPr>
              <w:t>На 01.04.2023</w:t>
            </w:r>
          </w:p>
        </w:tc>
        <w:tc>
          <w:tcPr>
            <w:tcW w:w="922" w:type="dxa"/>
          </w:tcPr>
          <w:p w:rsidR="005C1CA4" w:rsidRPr="00603082" w:rsidRDefault="005C1CA4" w:rsidP="00CC5349">
            <w:pPr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94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1.1</w:t>
            </w:r>
          </w:p>
        </w:tc>
        <w:tc>
          <w:tcPr>
            <w:tcW w:w="7654" w:type="dxa"/>
            <w:vMerge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1CA4" w:rsidRPr="000F5F5B" w:rsidRDefault="005C1CA4" w:rsidP="00CC5349">
            <w:pPr>
              <w:rPr>
                <w:spacing w:val="0"/>
                <w:sz w:val="22"/>
                <w:szCs w:val="22"/>
              </w:rPr>
            </w:pPr>
            <w:r w:rsidRPr="000F5F5B">
              <w:rPr>
                <w:spacing w:val="0"/>
                <w:sz w:val="22"/>
                <w:szCs w:val="22"/>
              </w:rPr>
              <w:t>На 01.04.2022</w:t>
            </w:r>
          </w:p>
        </w:tc>
        <w:tc>
          <w:tcPr>
            <w:tcW w:w="922" w:type="dxa"/>
          </w:tcPr>
          <w:p w:rsidR="005C1CA4" w:rsidRPr="00603082" w:rsidRDefault="005C1CA4" w:rsidP="00CC5349">
            <w:pPr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415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>Прирост производства ов</w:t>
            </w:r>
            <w:r>
              <w:rPr>
                <w:spacing w:val="0"/>
                <w:sz w:val="24"/>
                <w:szCs w:val="24"/>
              </w:rPr>
              <w:t>ец на убой (в живом весе),</w:t>
            </w:r>
            <w:r w:rsidRPr="00603082">
              <w:rPr>
                <w:spacing w:val="0"/>
                <w:sz w:val="24"/>
                <w:szCs w:val="24"/>
              </w:rPr>
              <w:t xml:space="preserve"> тонн</w:t>
            </w:r>
          </w:p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 (стр.1-стр.</w:t>
            </w:r>
            <w:r>
              <w:rPr>
                <w:spacing w:val="0"/>
                <w:sz w:val="24"/>
                <w:szCs w:val="24"/>
              </w:rPr>
              <w:t>1.1</w:t>
            </w:r>
            <w:r w:rsidRPr="00603082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563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>Достижение в 202</w:t>
            </w:r>
            <w:r>
              <w:rPr>
                <w:spacing w:val="0"/>
                <w:sz w:val="24"/>
                <w:szCs w:val="24"/>
              </w:rPr>
              <w:t>2</w:t>
            </w:r>
            <w:r w:rsidRPr="00603082">
              <w:rPr>
                <w:spacing w:val="0"/>
                <w:sz w:val="24"/>
                <w:szCs w:val="24"/>
              </w:rPr>
              <w:t xml:space="preserve"> году результата предоставления субсидии «реализация овец на убой (в живом весе) за отчетный год,</w:t>
            </w:r>
          </w:p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 тысяч тонн»:* (стр.</w:t>
            </w:r>
            <w:r>
              <w:rPr>
                <w:spacing w:val="0"/>
                <w:sz w:val="24"/>
                <w:szCs w:val="24"/>
              </w:rPr>
              <w:t>3</w:t>
            </w:r>
            <w:r w:rsidRPr="00603082">
              <w:rPr>
                <w:spacing w:val="0"/>
                <w:sz w:val="24"/>
                <w:szCs w:val="24"/>
              </w:rPr>
              <w:t>.2/стр.</w:t>
            </w:r>
            <w:r>
              <w:rPr>
                <w:spacing w:val="0"/>
                <w:sz w:val="24"/>
                <w:szCs w:val="24"/>
              </w:rPr>
              <w:t>3</w:t>
            </w:r>
            <w:r w:rsidRPr="00603082">
              <w:rPr>
                <w:spacing w:val="0"/>
                <w:sz w:val="24"/>
                <w:szCs w:val="24"/>
              </w:rPr>
              <w:t>.1)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255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Pr="00603082">
              <w:rPr>
                <w:spacing w:val="0"/>
                <w:sz w:val="24"/>
                <w:szCs w:val="24"/>
              </w:rPr>
              <w:t>.1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C1CA4" w:rsidRPr="005C366F" w:rsidRDefault="005C1CA4" w:rsidP="00CC5349">
            <w:pPr>
              <w:jc w:val="center"/>
              <w:rPr>
                <w:sz w:val="24"/>
                <w:szCs w:val="24"/>
              </w:rPr>
            </w:pPr>
            <w:r w:rsidRPr="005C366F">
              <w:rPr>
                <w:color w:val="000000"/>
                <w:spacing w:val="0"/>
                <w:sz w:val="24"/>
                <w:szCs w:val="24"/>
              </w:rPr>
              <w:t>Плановое значение результата предоставления субсидии в 2022 году в рамках постановления Администрации Курской области от 2</w:t>
            </w:r>
            <w:r>
              <w:rPr>
                <w:color w:val="000000"/>
                <w:spacing w:val="0"/>
                <w:sz w:val="24"/>
                <w:szCs w:val="24"/>
              </w:rPr>
              <w:t>2.11.2021</w:t>
            </w:r>
            <w:r w:rsidRPr="005C366F">
              <w:rPr>
                <w:color w:val="000000"/>
                <w:spacing w:val="0"/>
                <w:sz w:val="24"/>
                <w:szCs w:val="24"/>
              </w:rPr>
              <w:t xml:space="preserve"> № </w:t>
            </w:r>
            <w:r>
              <w:rPr>
                <w:color w:val="000000"/>
                <w:spacing w:val="0"/>
                <w:sz w:val="24"/>
                <w:szCs w:val="24"/>
              </w:rPr>
              <w:t>1224</w:t>
            </w:r>
            <w:r w:rsidRPr="005C366F">
              <w:rPr>
                <w:color w:val="000000"/>
                <w:spacing w:val="0"/>
                <w:sz w:val="24"/>
                <w:szCs w:val="24"/>
              </w:rPr>
              <w:t>-па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5C1CA4" w:rsidRPr="00603082" w:rsidRDefault="005C1CA4" w:rsidP="00CC5349">
            <w:pPr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305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Pr="00603082">
              <w:rPr>
                <w:spacing w:val="0"/>
                <w:sz w:val="24"/>
                <w:szCs w:val="24"/>
              </w:rPr>
              <w:t xml:space="preserve">.2 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C1CA4" w:rsidRPr="005C366F" w:rsidRDefault="005C1CA4" w:rsidP="00CC5349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5C366F">
              <w:rPr>
                <w:color w:val="000000"/>
                <w:spacing w:val="0"/>
                <w:sz w:val="24"/>
                <w:szCs w:val="24"/>
              </w:rPr>
              <w:t>Фактическое значение результата предоставления субсидии в 2022 году в рамках постановления Администрации Курской области от 2</w:t>
            </w:r>
            <w:r>
              <w:rPr>
                <w:color w:val="000000"/>
                <w:spacing w:val="0"/>
                <w:sz w:val="24"/>
                <w:szCs w:val="24"/>
              </w:rPr>
              <w:t>2.11.2021</w:t>
            </w:r>
            <w:r w:rsidRPr="005C366F">
              <w:rPr>
                <w:color w:val="000000"/>
                <w:spacing w:val="0"/>
                <w:sz w:val="24"/>
                <w:szCs w:val="24"/>
              </w:rPr>
              <w:t xml:space="preserve"> № </w:t>
            </w:r>
            <w:r>
              <w:rPr>
                <w:color w:val="000000"/>
                <w:spacing w:val="0"/>
                <w:sz w:val="24"/>
                <w:szCs w:val="24"/>
              </w:rPr>
              <w:t>1224</w:t>
            </w:r>
            <w:r w:rsidRPr="005C366F">
              <w:rPr>
                <w:color w:val="000000"/>
                <w:spacing w:val="0"/>
                <w:sz w:val="24"/>
                <w:szCs w:val="24"/>
              </w:rPr>
              <w:t>-па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36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3</w:t>
            </w:r>
            <w:r w:rsidRPr="00603082">
              <w:rPr>
                <w:spacing w:val="0"/>
                <w:sz w:val="24"/>
                <w:szCs w:val="24"/>
              </w:rPr>
              <w:t xml:space="preserve">.3 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Коэффициент</w:t>
            </w:r>
            <w:r w:rsidRPr="00603082">
              <w:rPr>
                <w:spacing w:val="0"/>
                <w:sz w:val="24"/>
                <w:szCs w:val="24"/>
              </w:rPr>
              <w:t xml:space="preserve"> </w:t>
            </w:r>
            <w:r w:rsidRPr="008D25F5">
              <w:rPr>
                <w:color w:val="000000"/>
                <w:spacing w:val="0"/>
                <w:sz w:val="23"/>
                <w:szCs w:val="23"/>
              </w:rPr>
              <w:t>достижения результата предоставления субсидии</w:t>
            </w:r>
            <w:r w:rsidRPr="00603082">
              <w:rPr>
                <w:spacing w:val="0"/>
                <w:sz w:val="24"/>
                <w:szCs w:val="24"/>
              </w:rPr>
              <w:t xml:space="preserve">  (гр.</w:t>
            </w:r>
            <w:r>
              <w:rPr>
                <w:spacing w:val="0"/>
                <w:sz w:val="24"/>
                <w:szCs w:val="24"/>
              </w:rPr>
              <w:t>3</w:t>
            </w:r>
            <w:r w:rsidRPr="00603082">
              <w:rPr>
                <w:spacing w:val="0"/>
                <w:sz w:val="24"/>
                <w:szCs w:val="24"/>
              </w:rPr>
              <w:t>, но не более 1,2)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C1CA4" w:rsidRPr="00603082" w:rsidTr="00CC5349">
        <w:trPr>
          <w:trHeight w:val="69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603082">
              <w:rPr>
                <w:spacing w:val="0"/>
                <w:sz w:val="24"/>
                <w:szCs w:val="24"/>
              </w:rPr>
              <w:t xml:space="preserve">Планируемая реализация и (или) отгрузка на собственную переработку и (или) переработку юридическим лицам и индивидуальным предпринимателям, расположенным на территории Российской Федерации, овец на убой в живом весе, </w:t>
            </w:r>
          </w:p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кг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на 31.12.2023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5C1CA4" w:rsidRPr="00603082" w:rsidRDefault="005C1CA4" w:rsidP="00CC534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5C1CA4" w:rsidRDefault="005C1CA4" w:rsidP="005C1CA4">
      <w:pPr>
        <w:pStyle w:val="2"/>
        <w:spacing w:after="0" w:line="240" w:lineRule="auto"/>
        <w:ind w:left="0"/>
        <w:jc w:val="both"/>
        <w:rPr>
          <w:szCs w:val="28"/>
        </w:rPr>
      </w:pPr>
    </w:p>
    <w:p w:rsidR="005C1CA4" w:rsidRDefault="005C1CA4" w:rsidP="005C1CA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C1CA4" w:rsidRPr="00B44E2B" w:rsidRDefault="005C1CA4" w:rsidP="005C1CA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44E2B">
        <w:rPr>
          <w:sz w:val="28"/>
          <w:szCs w:val="28"/>
        </w:rPr>
        <w:t>Руководитель</w:t>
      </w:r>
      <w:proofErr w:type="gramStart"/>
      <w:r w:rsidRPr="00B44E2B">
        <w:rPr>
          <w:sz w:val="28"/>
          <w:szCs w:val="28"/>
        </w:rPr>
        <w:t xml:space="preserve">       _____________________  (________________)</w:t>
      </w:r>
      <w:proofErr w:type="gramEnd"/>
    </w:p>
    <w:p w:rsidR="005C1CA4" w:rsidRPr="00603082" w:rsidRDefault="005C1CA4" w:rsidP="005C1CA4">
      <w:pPr>
        <w:pStyle w:val="2"/>
        <w:spacing w:after="0" w:line="240" w:lineRule="auto"/>
        <w:ind w:left="0"/>
        <w:jc w:val="both"/>
        <w:rPr>
          <w:szCs w:val="28"/>
        </w:rPr>
      </w:pPr>
      <w:r w:rsidRPr="00603082">
        <w:rPr>
          <w:szCs w:val="28"/>
        </w:rPr>
        <w:t xml:space="preserve"> М.</w:t>
      </w:r>
      <w:r>
        <w:rPr>
          <w:szCs w:val="28"/>
        </w:rPr>
        <w:t xml:space="preserve">П.                                                 </w:t>
      </w:r>
      <w:r w:rsidRPr="00603082">
        <w:rPr>
          <w:szCs w:val="28"/>
        </w:rPr>
        <w:t xml:space="preserve">подпись              </w:t>
      </w:r>
      <w:r>
        <w:rPr>
          <w:szCs w:val="28"/>
        </w:rPr>
        <w:t xml:space="preserve">                        </w:t>
      </w:r>
      <w:r w:rsidRPr="00603082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603082">
        <w:rPr>
          <w:szCs w:val="28"/>
        </w:rPr>
        <w:t>Ф.И.О.</w:t>
      </w:r>
    </w:p>
    <w:p w:rsidR="005C1CA4" w:rsidRPr="00603082" w:rsidRDefault="005C1CA4" w:rsidP="005C1CA4">
      <w:pPr>
        <w:pStyle w:val="2"/>
        <w:spacing w:after="0" w:line="240" w:lineRule="auto"/>
        <w:ind w:left="0"/>
        <w:jc w:val="both"/>
        <w:rPr>
          <w:szCs w:val="28"/>
        </w:rPr>
      </w:pPr>
    </w:p>
    <w:p w:rsidR="005C1CA4" w:rsidRPr="000C2C79" w:rsidRDefault="005C1CA4" w:rsidP="005C1CA4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B44E2B">
        <w:rPr>
          <w:sz w:val="22"/>
          <w:szCs w:val="22"/>
        </w:rPr>
        <w:t>*- применяется для сельскохозяйственных товаропроизводителей, которым в 2022 году была предоставлена субсидия на цели, указанные в пункте 1</w:t>
      </w:r>
      <w:r>
        <w:rPr>
          <w:sz w:val="22"/>
          <w:szCs w:val="22"/>
        </w:rPr>
        <w:t>.1</w:t>
      </w:r>
      <w:r w:rsidRPr="00B44E2B">
        <w:rPr>
          <w:sz w:val="22"/>
          <w:szCs w:val="22"/>
        </w:rPr>
        <w:t xml:space="preserve"> Правил, утвержденных постановлением Администрации Курской области от 22.11.2021 </w:t>
      </w:r>
      <w:r>
        <w:rPr>
          <w:sz w:val="22"/>
          <w:szCs w:val="22"/>
        </w:rPr>
        <w:t>№ 1224-па.</w:t>
      </w:r>
    </w:p>
    <w:p w:rsidR="005C1CA4" w:rsidRDefault="005C1CA4" w:rsidP="005C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A4"/>
    <w:rsid w:val="005C1CA4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1CA4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5C1C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1CA4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5C1C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2023-12-09T07:34:00Z</dcterms:created>
  <dcterms:modified xsi:type="dcterms:W3CDTF">2023-12-09T07:34:00Z</dcterms:modified>
</cp:coreProperties>
</file>