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AB" w:rsidRPr="001C5AEC" w:rsidRDefault="00B077AB" w:rsidP="001C5AEC">
      <w:pPr>
        <w:tabs>
          <w:tab w:val="left" w:pos="4962"/>
        </w:tabs>
        <w:ind w:left="5103"/>
        <w:rPr>
          <w:sz w:val="18"/>
          <w:szCs w:val="18"/>
        </w:rPr>
      </w:pPr>
      <w:r w:rsidRPr="001C5AEC">
        <w:rPr>
          <w:sz w:val="18"/>
          <w:szCs w:val="18"/>
        </w:rPr>
        <w:t xml:space="preserve">ПРИЛОЖЕНИЕ № 3  </w:t>
      </w:r>
    </w:p>
    <w:p w:rsidR="00B077AB" w:rsidRPr="001C5AEC" w:rsidRDefault="00B077AB" w:rsidP="001C5AEC">
      <w:pPr>
        <w:tabs>
          <w:tab w:val="left" w:pos="4962"/>
        </w:tabs>
        <w:autoSpaceDE w:val="0"/>
        <w:autoSpaceDN w:val="0"/>
        <w:adjustRightInd w:val="0"/>
        <w:ind w:left="5103"/>
        <w:rPr>
          <w:sz w:val="18"/>
          <w:szCs w:val="18"/>
        </w:rPr>
      </w:pPr>
      <w:r w:rsidRPr="001C5AEC">
        <w:rPr>
          <w:sz w:val="18"/>
          <w:szCs w:val="18"/>
        </w:rPr>
        <w:t>к Порядку предоставления в 2026 году справок в соответствии с подпунктом «а» пункта 6.39 (4) Решения Министерства сельского хозяйства Российской Федерации о порядке предоставления субсидии</w:t>
      </w:r>
      <w:r w:rsidR="001C5AEC">
        <w:rPr>
          <w:sz w:val="18"/>
          <w:szCs w:val="18"/>
        </w:rPr>
        <w:t xml:space="preserve"> </w:t>
      </w:r>
      <w:r w:rsidRPr="001C5AEC">
        <w:rPr>
          <w:sz w:val="18"/>
          <w:szCs w:val="18"/>
        </w:rPr>
        <w:t xml:space="preserve">№ 25-66428-01969-Р </w:t>
      </w:r>
    </w:p>
    <w:p w:rsidR="00B077AB" w:rsidRPr="004B546F" w:rsidRDefault="00B077AB" w:rsidP="00B077AB">
      <w:pPr>
        <w:rPr>
          <w:sz w:val="26"/>
          <w:szCs w:val="26"/>
        </w:rPr>
      </w:pPr>
    </w:p>
    <w:p w:rsidR="00B077AB" w:rsidRPr="004B546F" w:rsidRDefault="00B077AB" w:rsidP="00B077AB">
      <w:pPr>
        <w:pBdr>
          <w:bottom w:val="single" w:sz="6" w:space="1" w:color="auto"/>
        </w:pBdr>
        <w:spacing w:line="276" w:lineRule="auto"/>
        <w:jc w:val="center"/>
        <w:rPr>
          <w:sz w:val="28"/>
          <w:szCs w:val="28"/>
        </w:rPr>
      </w:pPr>
    </w:p>
    <w:p w:rsidR="00B077AB" w:rsidRPr="004B546F" w:rsidRDefault="00B077AB" w:rsidP="00B077AB">
      <w:pPr>
        <w:pBdr>
          <w:bottom w:val="single" w:sz="6" w:space="1" w:color="auto"/>
        </w:pBdr>
        <w:spacing w:line="276" w:lineRule="auto"/>
        <w:jc w:val="center"/>
        <w:rPr>
          <w:sz w:val="28"/>
          <w:szCs w:val="28"/>
        </w:rPr>
      </w:pPr>
      <w:r w:rsidRPr="004B546F">
        <w:rPr>
          <w:sz w:val="28"/>
          <w:szCs w:val="28"/>
        </w:rPr>
        <w:t xml:space="preserve">Сведения об объемах производства и реализации у заемщика сельскохозяйственной продукции </w:t>
      </w:r>
    </w:p>
    <w:p w:rsidR="00B077AB" w:rsidRPr="004B546F" w:rsidRDefault="00B077AB" w:rsidP="00B077AB">
      <w:pPr>
        <w:pBdr>
          <w:bottom w:val="single" w:sz="6" w:space="1" w:color="auto"/>
        </w:pBdr>
        <w:spacing w:line="276" w:lineRule="auto"/>
        <w:jc w:val="center"/>
        <w:rPr>
          <w:sz w:val="28"/>
          <w:szCs w:val="28"/>
        </w:rPr>
      </w:pPr>
    </w:p>
    <w:p w:rsidR="00B077AB" w:rsidRPr="004B546F" w:rsidRDefault="00B077AB" w:rsidP="00B077AB">
      <w:pPr>
        <w:pBdr>
          <w:bottom w:val="single" w:sz="6" w:space="1" w:color="auto"/>
        </w:pBdr>
        <w:spacing w:line="276" w:lineRule="auto"/>
        <w:jc w:val="center"/>
        <w:rPr>
          <w:sz w:val="22"/>
          <w:szCs w:val="22"/>
        </w:rPr>
      </w:pPr>
      <w:r w:rsidRPr="004B546F">
        <w:rPr>
          <w:sz w:val="28"/>
          <w:szCs w:val="28"/>
        </w:rPr>
        <w:t xml:space="preserve">в период с 01.01.2026 </w:t>
      </w:r>
      <w:proofErr w:type="gramStart"/>
      <w:r w:rsidRPr="004B546F">
        <w:rPr>
          <w:sz w:val="28"/>
          <w:szCs w:val="28"/>
        </w:rPr>
        <w:t>по</w:t>
      </w:r>
      <w:proofErr w:type="gramEnd"/>
      <w:r w:rsidRPr="004B546F">
        <w:rPr>
          <w:sz w:val="28"/>
          <w:szCs w:val="28"/>
        </w:rPr>
        <w:t xml:space="preserve"> </w:t>
      </w:r>
      <w:r w:rsidRPr="004B546F">
        <w:rPr>
          <w:sz w:val="22"/>
          <w:szCs w:val="22"/>
        </w:rPr>
        <w:t>___________________________________________________</w:t>
      </w:r>
      <w:r w:rsidRPr="004B546F">
        <w:rPr>
          <w:sz w:val="22"/>
          <w:szCs w:val="22"/>
        </w:rPr>
        <w:br/>
      </w:r>
      <w:r w:rsidRPr="004B546F">
        <w:rPr>
          <w:sz w:val="20"/>
          <w:szCs w:val="20"/>
        </w:rPr>
        <w:t>(</w:t>
      </w:r>
      <w:proofErr w:type="gramStart"/>
      <w:r w:rsidRPr="004B546F">
        <w:rPr>
          <w:sz w:val="20"/>
          <w:szCs w:val="20"/>
        </w:rPr>
        <w:t>дата</w:t>
      </w:r>
      <w:proofErr w:type="gramEnd"/>
      <w:r w:rsidRPr="004B546F">
        <w:rPr>
          <w:sz w:val="20"/>
          <w:szCs w:val="20"/>
        </w:rPr>
        <w:t xml:space="preserve"> обращения в Министерство сельского хозяйства Курской области за предоставлением справки)</w:t>
      </w:r>
      <w:r w:rsidRPr="004B546F">
        <w:rPr>
          <w:sz w:val="22"/>
          <w:szCs w:val="22"/>
        </w:rPr>
        <w:t xml:space="preserve">    </w:t>
      </w:r>
    </w:p>
    <w:p w:rsidR="00B077AB" w:rsidRPr="004B546F" w:rsidRDefault="00B077AB" w:rsidP="00B077AB">
      <w:pPr>
        <w:pBdr>
          <w:bottom w:val="single" w:sz="6" w:space="1" w:color="auto"/>
        </w:pBdr>
        <w:spacing w:line="276" w:lineRule="auto"/>
        <w:jc w:val="center"/>
        <w:rPr>
          <w:sz w:val="28"/>
          <w:szCs w:val="28"/>
        </w:rPr>
      </w:pPr>
      <w:r w:rsidRPr="004B546F">
        <w:rPr>
          <w:sz w:val="28"/>
          <w:szCs w:val="28"/>
        </w:rPr>
        <w:t xml:space="preserve">                   </w:t>
      </w:r>
    </w:p>
    <w:p w:rsidR="00B077AB" w:rsidRPr="004B546F" w:rsidRDefault="00B077AB" w:rsidP="00B077AB">
      <w:pPr>
        <w:spacing w:line="276" w:lineRule="auto"/>
        <w:jc w:val="center"/>
        <w:rPr>
          <w:rFonts w:eastAsiaTheme="minorHAnsi"/>
          <w:sz w:val="22"/>
          <w:szCs w:val="22"/>
          <w:lang w:eastAsia="en-US"/>
        </w:rPr>
      </w:pPr>
      <w:r w:rsidRPr="004B546F">
        <w:rPr>
          <w:rFonts w:eastAsiaTheme="minorHAnsi"/>
          <w:sz w:val="22"/>
          <w:szCs w:val="22"/>
          <w:lang w:eastAsia="en-US"/>
        </w:rPr>
        <w:t xml:space="preserve"> (наименование заемщика, ИНН заемщика, наименование района)</w:t>
      </w:r>
    </w:p>
    <w:p w:rsidR="00B077AB" w:rsidRPr="004B546F" w:rsidRDefault="00B077AB" w:rsidP="00B077AB">
      <w:pPr>
        <w:spacing w:line="276" w:lineRule="auto"/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Style w:val="1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276"/>
        <w:gridCol w:w="1559"/>
        <w:gridCol w:w="1276"/>
        <w:gridCol w:w="1275"/>
      </w:tblGrid>
      <w:tr w:rsidR="00B077AB" w:rsidRPr="004B546F" w:rsidTr="00B31CDE">
        <w:trPr>
          <w:trHeight w:val="88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rFonts w:eastAsiaTheme="minorHAnsi"/>
                <w:sz w:val="20"/>
                <w:szCs w:val="20"/>
                <w:lang w:eastAsia="en-US"/>
              </w:rPr>
              <w:t xml:space="preserve">Период </w:t>
            </w:r>
            <w:r w:rsidRPr="004B546F">
              <w:rPr>
                <w:sz w:val="20"/>
                <w:szCs w:val="20"/>
                <w:lang w:eastAsia="en-US"/>
              </w:rPr>
              <w:t xml:space="preserve">производства и реализации </w:t>
            </w:r>
            <w:proofErr w:type="spellStart"/>
            <w:r w:rsidRPr="004B546F">
              <w:rPr>
                <w:sz w:val="20"/>
                <w:szCs w:val="20"/>
                <w:lang w:eastAsia="en-US"/>
              </w:rPr>
              <w:t>сельскохозяйствен</w:t>
            </w:r>
            <w:proofErr w:type="spellEnd"/>
            <w:r w:rsidRPr="004B546F">
              <w:rPr>
                <w:sz w:val="20"/>
                <w:szCs w:val="20"/>
                <w:lang w:eastAsia="en-US"/>
              </w:rPr>
              <w:t>-ной продукции</w:t>
            </w:r>
            <w:proofErr w:type="gramStart"/>
            <w:r w:rsidRPr="004B546F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rFonts w:eastAsiaTheme="minorHAnsi"/>
                <w:sz w:val="20"/>
                <w:szCs w:val="20"/>
                <w:lang w:eastAsia="en-US"/>
              </w:rPr>
              <w:t xml:space="preserve">Произведено </w:t>
            </w:r>
            <w:r w:rsidRPr="004B546F">
              <w:rPr>
                <w:sz w:val="20"/>
                <w:szCs w:val="20"/>
                <w:lang w:eastAsia="en-US"/>
              </w:rPr>
              <w:t>сельскохозяйственной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sz w:val="20"/>
                <w:szCs w:val="20"/>
                <w:lang w:eastAsia="en-US"/>
              </w:rPr>
              <w:t>Реализовано сельскохозяйственной продукции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7AB" w:rsidRDefault="00B077AB" w:rsidP="00B31CD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077AB" w:rsidRPr="004B546F" w:rsidRDefault="00B077AB" w:rsidP="00B31CDE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4B546F">
              <w:rPr>
                <w:sz w:val="20"/>
                <w:szCs w:val="20"/>
                <w:lang w:eastAsia="en-US"/>
              </w:rPr>
              <w:t>Пояснения</w:t>
            </w:r>
            <w:proofErr w:type="gramStart"/>
            <w:r w:rsidRPr="004B546F"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</w:p>
        </w:tc>
      </w:tr>
      <w:tr w:rsidR="00B077AB" w:rsidRPr="004B546F" w:rsidTr="00B31CDE">
        <w:trPr>
          <w:trHeight w:val="61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rFonts w:eastAsiaTheme="minorHAnsi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4B546F">
              <w:rPr>
                <w:rFonts w:eastAsiaTheme="minorHAnsi"/>
                <w:sz w:val="20"/>
                <w:szCs w:val="20"/>
                <w:lang w:eastAsia="en-US"/>
              </w:rPr>
              <w:t>стоимость (рублей)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B077AB" w:rsidRPr="004B546F" w:rsidTr="00B31CD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546F">
              <w:rPr>
                <w:rFonts w:eastAsiaTheme="minorHAnsi"/>
                <w:sz w:val="22"/>
                <w:szCs w:val="22"/>
                <w:lang w:eastAsia="en-US"/>
              </w:rPr>
              <w:t>Итого за весь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546F"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546F">
              <w:rPr>
                <w:rFonts w:eastAsiaTheme="minorHAnsi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7AB" w:rsidRPr="004B546F" w:rsidRDefault="00B077AB" w:rsidP="00B31C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B077AB" w:rsidRPr="004B546F" w:rsidRDefault="00B077AB" w:rsidP="00B077AB">
      <w:pPr>
        <w:rPr>
          <w:sz w:val="26"/>
          <w:szCs w:val="26"/>
        </w:rPr>
      </w:pPr>
    </w:p>
    <w:p w:rsidR="00ED37BA" w:rsidRDefault="00ED37BA" w:rsidP="00B077AB">
      <w:pPr>
        <w:rPr>
          <w:sz w:val="26"/>
          <w:szCs w:val="26"/>
        </w:rPr>
      </w:pPr>
    </w:p>
    <w:p w:rsidR="00B077AB" w:rsidRPr="004B546F" w:rsidRDefault="00B077AB" w:rsidP="00B077AB">
      <w:pPr>
        <w:rPr>
          <w:sz w:val="26"/>
          <w:szCs w:val="26"/>
        </w:rPr>
      </w:pPr>
      <w:r w:rsidRPr="004B546F">
        <w:rPr>
          <w:sz w:val="26"/>
          <w:szCs w:val="26"/>
        </w:rPr>
        <w:t xml:space="preserve">Руководитель                                           ______________/__________________/                                                                                                                                                    </w:t>
      </w:r>
    </w:p>
    <w:p w:rsidR="00B077AB" w:rsidRPr="0082010B" w:rsidRDefault="00B077AB" w:rsidP="00B077AB">
      <w:pPr>
        <w:rPr>
          <w:sz w:val="20"/>
          <w:szCs w:val="20"/>
        </w:rPr>
      </w:pPr>
      <w:r w:rsidRPr="0082010B">
        <w:rPr>
          <w:sz w:val="20"/>
          <w:szCs w:val="20"/>
        </w:rPr>
        <w:t xml:space="preserve"> (Должность)                                                               </w:t>
      </w:r>
      <w:r>
        <w:rPr>
          <w:sz w:val="20"/>
          <w:szCs w:val="20"/>
        </w:rPr>
        <w:t xml:space="preserve">         </w:t>
      </w:r>
      <w:r w:rsidRPr="0082010B">
        <w:rPr>
          <w:sz w:val="20"/>
          <w:szCs w:val="20"/>
        </w:rPr>
        <w:t xml:space="preserve"> (Подпись)                         (Ф.И.О.)</w:t>
      </w:r>
    </w:p>
    <w:p w:rsidR="00B077AB" w:rsidRPr="004B546F" w:rsidRDefault="00B077AB" w:rsidP="00B077AB">
      <w:pPr>
        <w:rPr>
          <w:sz w:val="26"/>
          <w:szCs w:val="26"/>
        </w:rPr>
      </w:pPr>
    </w:p>
    <w:p w:rsidR="00B077AB" w:rsidRPr="004B546F" w:rsidRDefault="00B077AB" w:rsidP="00B077AB">
      <w:pPr>
        <w:rPr>
          <w:sz w:val="26"/>
          <w:szCs w:val="26"/>
        </w:rPr>
      </w:pPr>
      <w:r w:rsidRPr="004B546F">
        <w:rPr>
          <w:sz w:val="26"/>
          <w:szCs w:val="26"/>
        </w:rPr>
        <w:t xml:space="preserve">М.П. </w:t>
      </w:r>
      <w:r w:rsidRPr="004B546F">
        <w:rPr>
          <w:sz w:val="22"/>
          <w:szCs w:val="22"/>
        </w:rPr>
        <w:t>(при наличии)</w:t>
      </w:r>
    </w:p>
    <w:p w:rsidR="00ED37BA" w:rsidRDefault="00B077AB" w:rsidP="00B077AB">
      <w:pPr>
        <w:rPr>
          <w:sz w:val="26"/>
          <w:szCs w:val="26"/>
        </w:rPr>
      </w:pPr>
      <w:r w:rsidRPr="004B546F">
        <w:rPr>
          <w:sz w:val="26"/>
          <w:szCs w:val="26"/>
        </w:rPr>
        <w:t>«__» ___________20__ г.</w:t>
      </w:r>
    </w:p>
    <w:p w:rsidR="00ED37BA" w:rsidRDefault="00ED37BA" w:rsidP="00B077AB">
      <w:pPr>
        <w:rPr>
          <w:sz w:val="26"/>
          <w:szCs w:val="26"/>
        </w:rPr>
      </w:pPr>
    </w:p>
    <w:p w:rsidR="00ED37BA" w:rsidRDefault="00ED37BA" w:rsidP="00B077AB">
      <w:pPr>
        <w:rPr>
          <w:sz w:val="26"/>
          <w:szCs w:val="26"/>
        </w:rPr>
      </w:pPr>
    </w:p>
    <w:p w:rsidR="00ED37BA" w:rsidRDefault="00ED37BA" w:rsidP="00B077AB">
      <w:pPr>
        <w:rPr>
          <w:sz w:val="26"/>
          <w:szCs w:val="26"/>
        </w:rPr>
      </w:pPr>
    </w:p>
    <w:p w:rsidR="00ED37BA" w:rsidRDefault="00ED37BA" w:rsidP="00B077AB">
      <w:pPr>
        <w:rPr>
          <w:sz w:val="26"/>
          <w:szCs w:val="26"/>
        </w:rPr>
      </w:pPr>
    </w:p>
    <w:p w:rsidR="00ED37BA" w:rsidRDefault="00ED37BA" w:rsidP="00B077AB">
      <w:pPr>
        <w:rPr>
          <w:sz w:val="26"/>
          <w:szCs w:val="26"/>
        </w:rPr>
      </w:pPr>
    </w:p>
    <w:p w:rsidR="00ED37BA" w:rsidRDefault="00ED37BA" w:rsidP="00B077AB">
      <w:pPr>
        <w:rPr>
          <w:sz w:val="26"/>
          <w:szCs w:val="26"/>
        </w:rPr>
      </w:pPr>
    </w:p>
    <w:p w:rsidR="00B077AB" w:rsidRPr="004B546F" w:rsidRDefault="00B077AB" w:rsidP="00B077AB">
      <w:pPr>
        <w:rPr>
          <w:sz w:val="26"/>
          <w:szCs w:val="26"/>
        </w:rPr>
      </w:pPr>
      <w:bookmarkStart w:id="0" w:name="_GoBack"/>
      <w:bookmarkEnd w:id="0"/>
      <w:r w:rsidRPr="004B546F">
        <w:rPr>
          <w:sz w:val="26"/>
          <w:szCs w:val="26"/>
        </w:rPr>
        <w:t>__________</w:t>
      </w:r>
    </w:p>
    <w:p w:rsidR="00B077AB" w:rsidRDefault="00B077AB" w:rsidP="00B077AB">
      <w:pPr>
        <w:contextualSpacing/>
        <w:rPr>
          <w:sz w:val="20"/>
          <w:szCs w:val="20"/>
        </w:rPr>
      </w:pPr>
      <w:r>
        <w:rPr>
          <w:sz w:val="20"/>
          <w:szCs w:val="20"/>
          <w:vertAlign w:val="superscript"/>
        </w:rPr>
        <w:t>1</w:t>
      </w:r>
      <w:proofErr w:type="gramStart"/>
      <w:r w:rsidRPr="004B546F">
        <w:rPr>
          <w:sz w:val="20"/>
          <w:szCs w:val="20"/>
        </w:rPr>
        <w:t xml:space="preserve"> З</w:t>
      </w:r>
      <w:proofErr w:type="gramEnd"/>
      <w:r w:rsidRPr="004B546F">
        <w:rPr>
          <w:sz w:val="20"/>
          <w:szCs w:val="20"/>
        </w:rPr>
        <w:t>аполняется с разбивкой по месяцам</w:t>
      </w:r>
      <w:r>
        <w:rPr>
          <w:sz w:val="20"/>
          <w:szCs w:val="20"/>
        </w:rPr>
        <w:t>.</w:t>
      </w:r>
    </w:p>
    <w:p w:rsidR="00CF5A9C" w:rsidRDefault="00B077AB" w:rsidP="00ED37BA">
      <w:r>
        <w:rPr>
          <w:sz w:val="20"/>
          <w:szCs w:val="20"/>
          <w:vertAlign w:val="superscript"/>
        </w:rPr>
        <w:t>2</w:t>
      </w:r>
      <w:proofErr w:type="gramStart"/>
      <w:r>
        <w:rPr>
          <w:sz w:val="20"/>
          <w:szCs w:val="20"/>
          <w:vertAlign w:val="superscript"/>
        </w:rPr>
        <w:t xml:space="preserve"> </w:t>
      </w:r>
      <w:r w:rsidRPr="004B546F">
        <w:rPr>
          <w:sz w:val="20"/>
          <w:szCs w:val="20"/>
        </w:rPr>
        <w:t>З</w:t>
      </w:r>
      <w:proofErr w:type="gramEnd"/>
      <w:r w:rsidRPr="004B546F">
        <w:rPr>
          <w:sz w:val="20"/>
          <w:szCs w:val="20"/>
        </w:rPr>
        <w:t>аполняется в случае уборки и (или) реализации в 2026 году урожая 2025 года.</w:t>
      </w:r>
      <w:r w:rsidRPr="004B546F">
        <w:rPr>
          <w:sz w:val="28"/>
          <w:szCs w:val="28"/>
        </w:rPr>
        <w:t xml:space="preserve"> </w:t>
      </w:r>
    </w:p>
    <w:sectPr w:rsidR="00CF5A9C" w:rsidSect="00B31CDE">
      <w:headerReference w:type="default" r:id="rId7"/>
      <w:pgSz w:w="11906" w:h="16838"/>
      <w:pgMar w:top="851" w:right="1134" w:bottom="851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5D4" w:rsidRDefault="002A65D4" w:rsidP="00B31CDE">
      <w:r>
        <w:separator/>
      </w:r>
    </w:p>
  </w:endnote>
  <w:endnote w:type="continuationSeparator" w:id="0">
    <w:p w:rsidR="002A65D4" w:rsidRDefault="002A65D4" w:rsidP="00B3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5D4" w:rsidRDefault="002A65D4" w:rsidP="00B31CDE">
      <w:r>
        <w:separator/>
      </w:r>
    </w:p>
  </w:footnote>
  <w:footnote w:type="continuationSeparator" w:id="0">
    <w:p w:rsidR="002A65D4" w:rsidRDefault="002A65D4" w:rsidP="00B31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4" w:rsidRDefault="002A65D4">
    <w:pPr>
      <w:pStyle w:val="a4"/>
      <w:jc w:val="center"/>
    </w:pPr>
  </w:p>
  <w:p w:rsidR="002A65D4" w:rsidRDefault="002A65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AB"/>
    <w:rsid w:val="00000C2C"/>
    <w:rsid w:val="001C5AEC"/>
    <w:rsid w:val="001D4721"/>
    <w:rsid w:val="002A65D4"/>
    <w:rsid w:val="003A6C5B"/>
    <w:rsid w:val="00661807"/>
    <w:rsid w:val="00883BAE"/>
    <w:rsid w:val="00955BCF"/>
    <w:rsid w:val="00A261AD"/>
    <w:rsid w:val="00A50AF0"/>
    <w:rsid w:val="00B077AB"/>
    <w:rsid w:val="00B31CDE"/>
    <w:rsid w:val="00C855B7"/>
    <w:rsid w:val="00CF4E88"/>
    <w:rsid w:val="00CF5A9C"/>
    <w:rsid w:val="00DD546E"/>
    <w:rsid w:val="00ED37BA"/>
    <w:rsid w:val="00F74D92"/>
    <w:rsid w:val="00FB684A"/>
    <w:rsid w:val="00FD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A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07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7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7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31C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47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A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07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7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7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31C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47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</dc:creator>
  <cp:lastModifiedBy>Калугина</cp:lastModifiedBy>
  <cp:revision>4</cp:revision>
  <cp:lastPrinted>2026-08-07T06:01:00Z</cp:lastPrinted>
  <dcterms:created xsi:type="dcterms:W3CDTF">2026-08-10T14:43:00Z</dcterms:created>
  <dcterms:modified xsi:type="dcterms:W3CDTF">2026-08-10T14:45:00Z</dcterms:modified>
</cp:coreProperties>
</file>