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FF" w:rsidRPr="008445CC" w:rsidRDefault="00E903FF" w:rsidP="00E903FF">
      <w:pPr>
        <w:widowControl w:val="0"/>
        <w:tabs>
          <w:tab w:val="left" w:pos="2410"/>
        </w:tabs>
        <w:autoSpaceDE w:val="0"/>
        <w:autoSpaceDN w:val="0"/>
        <w:ind w:firstLine="10065"/>
        <w:jc w:val="center"/>
        <w:outlineLvl w:val="1"/>
        <w:rPr>
          <w:spacing w:val="0"/>
          <w:sz w:val="26"/>
          <w:szCs w:val="26"/>
        </w:rPr>
      </w:pPr>
      <w:r w:rsidRPr="008445CC">
        <w:rPr>
          <w:spacing w:val="0"/>
          <w:sz w:val="26"/>
          <w:szCs w:val="26"/>
        </w:rPr>
        <w:t>ПРИЛОЖЕНИЕ</w:t>
      </w:r>
    </w:p>
    <w:p w:rsidR="00E903FF" w:rsidRPr="008445CC" w:rsidRDefault="00E903FF" w:rsidP="00E903FF">
      <w:pPr>
        <w:widowControl w:val="0"/>
        <w:tabs>
          <w:tab w:val="left" w:pos="2410"/>
        </w:tabs>
        <w:autoSpaceDE w:val="0"/>
        <w:autoSpaceDN w:val="0"/>
        <w:ind w:firstLine="10065"/>
        <w:jc w:val="center"/>
        <w:outlineLvl w:val="1"/>
        <w:rPr>
          <w:spacing w:val="0"/>
          <w:sz w:val="26"/>
          <w:szCs w:val="26"/>
        </w:rPr>
      </w:pPr>
      <w:r w:rsidRPr="008445CC">
        <w:rPr>
          <w:spacing w:val="0"/>
          <w:sz w:val="26"/>
          <w:szCs w:val="26"/>
        </w:rPr>
        <w:t>к расчету размера субсидии</w:t>
      </w:r>
    </w:p>
    <w:p w:rsidR="00F50991" w:rsidRDefault="00F50991" w:rsidP="00E903FF">
      <w:pPr>
        <w:widowControl w:val="0"/>
        <w:tabs>
          <w:tab w:val="left" w:pos="1560"/>
          <w:tab w:val="left" w:pos="6946"/>
          <w:tab w:val="left" w:pos="12900"/>
        </w:tabs>
        <w:autoSpaceDE w:val="0"/>
        <w:autoSpaceDN w:val="0"/>
        <w:ind w:left="1701" w:right="1670"/>
        <w:jc w:val="center"/>
        <w:outlineLvl w:val="1"/>
        <w:rPr>
          <w:b/>
          <w:spacing w:val="0"/>
          <w:sz w:val="26"/>
          <w:szCs w:val="26"/>
        </w:rPr>
      </w:pPr>
    </w:p>
    <w:p w:rsidR="00E903FF" w:rsidRPr="008445CC" w:rsidRDefault="00E903FF" w:rsidP="00E903FF">
      <w:pPr>
        <w:widowControl w:val="0"/>
        <w:tabs>
          <w:tab w:val="left" w:pos="1560"/>
          <w:tab w:val="left" w:pos="6946"/>
          <w:tab w:val="left" w:pos="12900"/>
        </w:tabs>
        <w:autoSpaceDE w:val="0"/>
        <w:autoSpaceDN w:val="0"/>
        <w:ind w:left="1701" w:right="1670"/>
        <w:jc w:val="center"/>
        <w:outlineLvl w:val="1"/>
        <w:rPr>
          <w:b/>
          <w:spacing w:val="0"/>
          <w:sz w:val="26"/>
          <w:szCs w:val="26"/>
        </w:rPr>
      </w:pPr>
      <w:r w:rsidRPr="008445CC">
        <w:rPr>
          <w:b/>
          <w:spacing w:val="0"/>
          <w:sz w:val="26"/>
          <w:szCs w:val="26"/>
        </w:rPr>
        <w:t>Сведения</w:t>
      </w:r>
    </w:p>
    <w:p w:rsidR="00E903FF" w:rsidRDefault="00E903FF" w:rsidP="00E903FF">
      <w:pPr>
        <w:widowControl w:val="0"/>
        <w:tabs>
          <w:tab w:val="left" w:pos="1560"/>
          <w:tab w:val="left" w:pos="6946"/>
          <w:tab w:val="left" w:pos="13041"/>
        </w:tabs>
        <w:autoSpaceDE w:val="0"/>
        <w:autoSpaceDN w:val="0"/>
        <w:ind w:left="1701" w:right="1529"/>
        <w:jc w:val="center"/>
        <w:outlineLvl w:val="1"/>
        <w:rPr>
          <w:b/>
          <w:spacing w:val="0"/>
          <w:sz w:val="26"/>
          <w:szCs w:val="26"/>
        </w:rPr>
      </w:pPr>
      <w:proofErr w:type="gramStart"/>
      <w:r w:rsidRPr="008445CC">
        <w:rPr>
          <w:b/>
          <w:spacing w:val="0"/>
          <w:sz w:val="26"/>
          <w:szCs w:val="26"/>
        </w:rPr>
        <w:t xml:space="preserve">о численности утраченного поголовья сельскохозяйственных животных и (или) объектов товарной </w:t>
      </w:r>
      <w:proofErr w:type="spellStart"/>
      <w:r w:rsidRPr="008445CC">
        <w:rPr>
          <w:b/>
          <w:spacing w:val="0"/>
          <w:sz w:val="26"/>
          <w:szCs w:val="26"/>
        </w:rPr>
        <w:t>аквакультуры</w:t>
      </w:r>
      <w:proofErr w:type="spellEnd"/>
      <w:r w:rsidRPr="008445CC">
        <w:rPr>
          <w:b/>
          <w:spacing w:val="0"/>
          <w:sz w:val="26"/>
          <w:szCs w:val="26"/>
        </w:rPr>
        <w:t xml:space="preserve"> (товарного рыбоводства), сумме ущерба (затрат)</w:t>
      </w:r>
      <w:r w:rsidR="00961C74" w:rsidRPr="008445CC">
        <w:rPr>
          <w:b/>
          <w:spacing w:val="0"/>
          <w:sz w:val="26"/>
          <w:szCs w:val="26"/>
        </w:rPr>
        <w:t xml:space="preserve"> от утраты поголовья сельскохозяйственных животных и (или) объектов товарной </w:t>
      </w:r>
      <w:proofErr w:type="spellStart"/>
      <w:r w:rsidR="00961C74" w:rsidRPr="008445CC">
        <w:rPr>
          <w:b/>
          <w:spacing w:val="0"/>
          <w:sz w:val="26"/>
          <w:szCs w:val="26"/>
        </w:rPr>
        <w:t>аквакультуры</w:t>
      </w:r>
      <w:proofErr w:type="spellEnd"/>
      <w:r w:rsidR="00961C74" w:rsidRPr="008445CC">
        <w:rPr>
          <w:b/>
          <w:spacing w:val="0"/>
          <w:sz w:val="26"/>
          <w:szCs w:val="26"/>
        </w:rPr>
        <w:t xml:space="preserve"> (товарного рыбоводства)</w:t>
      </w:r>
      <w:r w:rsidRPr="008445CC">
        <w:rPr>
          <w:b/>
          <w:spacing w:val="0"/>
          <w:sz w:val="26"/>
          <w:szCs w:val="26"/>
        </w:rPr>
        <w:t xml:space="preserve">, </w:t>
      </w:r>
      <w:r w:rsidR="00961C74" w:rsidRPr="008445CC">
        <w:rPr>
          <w:b/>
          <w:spacing w:val="0"/>
          <w:sz w:val="26"/>
          <w:szCs w:val="26"/>
        </w:rPr>
        <w:t xml:space="preserve">причиненного в результате проведения контртеррористической операции на территории Курской области, а также обстрелов со стороны вооруженных формирований Украины и террористических актов, </w:t>
      </w:r>
      <w:r w:rsidRPr="008445CC">
        <w:rPr>
          <w:b/>
          <w:spacing w:val="0"/>
          <w:sz w:val="26"/>
          <w:szCs w:val="26"/>
        </w:rPr>
        <w:t>а также документах, подтверждающих утрату</w:t>
      </w:r>
      <w:proofErr w:type="gramEnd"/>
    </w:p>
    <w:p w:rsidR="00F50991" w:rsidRPr="008445CC" w:rsidRDefault="00F50991" w:rsidP="00E903FF">
      <w:pPr>
        <w:widowControl w:val="0"/>
        <w:tabs>
          <w:tab w:val="left" w:pos="1560"/>
          <w:tab w:val="left" w:pos="6946"/>
          <w:tab w:val="left" w:pos="13041"/>
        </w:tabs>
        <w:autoSpaceDE w:val="0"/>
        <w:autoSpaceDN w:val="0"/>
        <w:ind w:left="1701" w:right="1529"/>
        <w:jc w:val="center"/>
        <w:outlineLvl w:val="1"/>
        <w:rPr>
          <w:b/>
          <w:spacing w:val="0"/>
          <w:sz w:val="26"/>
          <w:szCs w:val="26"/>
        </w:rPr>
      </w:pPr>
    </w:p>
    <w:p w:rsidR="00E903FF" w:rsidRPr="008445CC" w:rsidRDefault="00E903FF" w:rsidP="00E903FF">
      <w:pPr>
        <w:widowControl w:val="0"/>
        <w:tabs>
          <w:tab w:val="left" w:pos="2410"/>
          <w:tab w:val="left" w:pos="6946"/>
          <w:tab w:val="left" w:pos="8080"/>
        </w:tabs>
        <w:autoSpaceDE w:val="0"/>
        <w:autoSpaceDN w:val="0"/>
        <w:ind w:left="5670" w:right="6490"/>
        <w:jc w:val="both"/>
        <w:outlineLvl w:val="1"/>
        <w:rPr>
          <w:b/>
          <w:spacing w:val="0"/>
          <w:sz w:val="16"/>
          <w:szCs w:val="16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2802"/>
        <w:gridCol w:w="2693"/>
        <w:gridCol w:w="5528"/>
        <w:gridCol w:w="1559"/>
        <w:gridCol w:w="2410"/>
      </w:tblGrid>
      <w:tr w:rsidR="00E903FF" w:rsidRPr="00071EB0" w:rsidTr="009C7166">
        <w:trPr>
          <w:trHeight w:val="1370"/>
        </w:trPr>
        <w:tc>
          <w:tcPr>
            <w:tcW w:w="2802" w:type="dxa"/>
          </w:tcPr>
          <w:p w:rsidR="00071EB0" w:rsidRPr="008445CC" w:rsidRDefault="00071EB0" w:rsidP="00071EB0">
            <w:pPr>
              <w:jc w:val="center"/>
              <w:rPr>
                <w:spacing w:val="0"/>
                <w:sz w:val="20"/>
              </w:rPr>
            </w:pPr>
            <w:r w:rsidRPr="008445CC">
              <w:rPr>
                <w:spacing w:val="0"/>
                <w:sz w:val="20"/>
              </w:rPr>
              <w:t xml:space="preserve">Наименование объекта животноводства и (или) </w:t>
            </w:r>
            <w:proofErr w:type="gramStart"/>
            <w:r w:rsidR="00A865E4" w:rsidRPr="00A865E4">
              <w:rPr>
                <w:spacing w:val="0"/>
                <w:sz w:val="20"/>
              </w:rPr>
              <w:t>товарной</w:t>
            </w:r>
            <w:proofErr w:type="gramEnd"/>
            <w:r w:rsidR="00A865E4" w:rsidRPr="00A865E4">
              <w:rPr>
                <w:spacing w:val="0"/>
                <w:sz w:val="20"/>
              </w:rPr>
              <w:t xml:space="preserve"> </w:t>
            </w:r>
            <w:proofErr w:type="spellStart"/>
            <w:r w:rsidR="00A865E4" w:rsidRPr="00A865E4">
              <w:rPr>
                <w:spacing w:val="0"/>
                <w:sz w:val="20"/>
              </w:rPr>
              <w:t>аквакультуры</w:t>
            </w:r>
            <w:proofErr w:type="spellEnd"/>
            <w:r w:rsidR="00A865E4" w:rsidRPr="00A865E4">
              <w:rPr>
                <w:spacing w:val="0"/>
                <w:sz w:val="20"/>
              </w:rPr>
              <w:t xml:space="preserve"> (товарного рыбоводства)</w:t>
            </w:r>
            <w:r w:rsidRPr="008445CC">
              <w:rPr>
                <w:spacing w:val="0"/>
                <w:sz w:val="20"/>
              </w:rPr>
              <w:t xml:space="preserve"> с указанием места нахождения</w:t>
            </w:r>
          </w:p>
          <w:p w:rsidR="00E903FF" w:rsidRPr="008445CC" w:rsidRDefault="00071EB0" w:rsidP="00071EB0">
            <w:pPr>
              <w:rPr>
                <w:spacing w:val="0"/>
                <w:sz w:val="20"/>
              </w:rPr>
            </w:pPr>
            <w:r w:rsidRPr="008445CC">
              <w:rPr>
                <w:spacing w:val="0"/>
                <w:sz w:val="20"/>
              </w:rPr>
              <w:t xml:space="preserve"> </w:t>
            </w:r>
          </w:p>
        </w:tc>
        <w:tc>
          <w:tcPr>
            <w:tcW w:w="2693" w:type="dxa"/>
          </w:tcPr>
          <w:p w:rsidR="00E903FF" w:rsidRPr="008445CC" w:rsidRDefault="00071EB0" w:rsidP="00071EB0">
            <w:pPr>
              <w:jc w:val="center"/>
              <w:rPr>
                <w:spacing w:val="0"/>
                <w:sz w:val="20"/>
              </w:rPr>
            </w:pPr>
            <w:r w:rsidRPr="008445CC">
              <w:rPr>
                <w:spacing w:val="0"/>
                <w:sz w:val="20"/>
              </w:rPr>
              <w:t xml:space="preserve">Вид </w:t>
            </w:r>
            <w:r w:rsidR="00BB74C5" w:rsidRPr="008445CC">
              <w:rPr>
                <w:spacing w:val="0"/>
                <w:sz w:val="20"/>
              </w:rPr>
              <w:t xml:space="preserve">утраченных </w:t>
            </w:r>
            <w:r w:rsidRPr="008445CC">
              <w:rPr>
                <w:spacing w:val="0"/>
                <w:sz w:val="20"/>
              </w:rPr>
              <w:t xml:space="preserve">сельскохозяйственных животных и (или) объектов </w:t>
            </w:r>
            <w:proofErr w:type="gramStart"/>
            <w:r w:rsidRPr="008445CC">
              <w:rPr>
                <w:spacing w:val="0"/>
                <w:sz w:val="20"/>
              </w:rPr>
              <w:t>товарной</w:t>
            </w:r>
            <w:proofErr w:type="gramEnd"/>
            <w:r w:rsidRPr="008445CC">
              <w:rPr>
                <w:spacing w:val="0"/>
                <w:sz w:val="20"/>
              </w:rPr>
              <w:t xml:space="preserve"> </w:t>
            </w:r>
            <w:proofErr w:type="spellStart"/>
            <w:r w:rsidRPr="008445CC">
              <w:rPr>
                <w:spacing w:val="0"/>
                <w:sz w:val="20"/>
              </w:rPr>
              <w:t>аквакультуры</w:t>
            </w:r>
            <w:proofErr w:type="spellEnd"/>
            <w:r w:rsidRPr="008445CC">
              <w:rPr>
                <w:spacing w:val="0"/>
                <w:sz w:val="20"/>
              </w:rPr>
              <w:t xml:space="preserve"> (товарного рыбоводства)</w:t>
            </w:r>
          </w:p>
        </w:tc>
        <w:tc>
          <w:tcPr>
            <w:tcW w:w="5528" w:type="dxa"/>
          </w:tcPr>
          <w:p w:rsidR="00E903FF" w:rsidRPr="008445CC" w:rsidRDefault="00071EB0" w:rsidP="00071EB0">
            <w:pPr>
              <w:jc w:val="center"/>
              <w:rPr>
                <w:spacing w:val="0"/>
                <w:sz w:val="20"/>
              </w:rPr>
            </w:pPr>
            <w:r w:rsidRPr="008445CC">
              <w:rPr>
                <w:spacing w:val="0"/>
                <w:sz w:val="20"/>
              </w:rPr>
              <w:t xml:space="preserve">Численность утраченного поголовья сельскохозяйственных животных (гол.) и (или) объектов товарной </w:t>
            </w:r>
            <w:proofErr w:type="spellStart"/>
            <w:r w:rsidRPr="008445CC">
              <w:rPr>
                <w:spacing w:val="0"/>
                <w:sz w:val="20"/>
              </w:rPr>
              <w:t>аквакультуры</w:t>
            </w:r>
            <w:proofErr w:type="spellEnd"/>
            <w:r w:rsidRPr="008445CC">
              <w:rPr>
                <w:spacing w:val="0"/>
                <w:sz w:val="20"/>
              </w:rPr>
              <w:t xml:space="preserve"> (товарного рыбоводства) (тонн) в результате проведения контртеррористической операции на территории Курской области, а также обстрелов со стороны вооруженных формирований Украины и террористических актов</w:t>
            </w:r>
          </w:p>
        </w:tc>
        <w:tc>
          <w:tcPr>
            <w:tcW w:w="1559" w:type="dxa"/>
          </w:tcPr>
          <w:p w:rsidR="00E903FF" w:rsidRPr="008445CC" w:rsidRDefault="003E460A" w:rsidP="003E460A">
            <w:pPr>
              <w:jc w:val="center"/>
              <w:rPr>
                <w:spacing w:val="0"/>
                <w:sz w:val="20"/>
              </w:rPr>
            </w:pPr>
            <w:r w:rsidRPr="008445CC">
              <w:rPr>
                <w:spacing w:val="0"/>
                <w:sz w:val="20"/>
              </w:rPr>
              <w:t>Сумма ущерба (затрат), руб.*</w:t>
            </w:r>
          </w:p>
        </w:tc>
        <w:tc>
          <w:tcPr>
            <w:tcW w:w="2410" w:type="dxa"/>
          </w:tcPr>
          <w:p w:rsidR="00E903FF" w:rsidRPr="008445CC" w:rsidRDefault="003E460A" w:rsidP="003E460A">
            <w:pPr>
              <w:jc w:val="center"/>
              <w:rPr>
                <w:spacing w:val="0"/>
                <w:sz w:val="20"/>
              </w:rPr>
            </w:pPr>
            <w:r w:rsidRPr="008445CC">
              <w:rPr>
                <w:spacing w:val="0"/>
                <w:sz w:val="20"/>
              </w:rPr>
              <w:t>Перечень документов, подтверждающих утрату поголовья сельскохозяйственных животных**</w:t>
            </w:r>
          </w:p>
          <w:p w:rsidR="003E460A" w:rsidRPr="008445CC" w:rsidRDefault="003E460A" w:rsidP="003E460A">
            <w:pPr>
              <w:jc w:val="center"/>
              <w:rPr>
                <w:spacing w:val="0"/>
                <w:sz w:val="20"/>
              </w:rPr>
            </w:pPr>
          </w:p>
        </w:tc>
      </w:tr>
      <w:tr w:rsidR="00E903FF" w:rsidRPr="00071EB0" w:rsidTr="00EF4037">
        <w:tc>
          <w:tcPr>
            <w:tcW w:w="2802" w:type="dxa"/>
          </w:tcPr>
          <w:p w:rsidR="00E903FF" w:rsidRPr="008E0D01" w:rsidRDefault="008E0D01" w:rsidP="008E0D01">
            <w:pPr>
              <w:jc w:val="center"/>
              <w:rPr>
                <w:spacing w:val="0"/>
                <w:sz w:val="20"/>
              </w:rPr>
            </w:pPr>
            <w:r w:rsidRPr="008E0D01">
              <w:rPr>
                <w:spacing w:val="0"/>
                <w:sz w:val="20"/>
              </w:rPr>
              <w:t>1</w:t>
            </w:r>
          </w:p>
        </w:tc>
        <w:tc>
          <w:tcPr>
            <w:tcW w:w="2693" w:type="dxa"/>
          </w:tcPr>
          <w:p w:rsidR="00E903FF" w:rsidRPr="008E0D01" w:rsidRDefault="008E0D01" w:rsidP="008E0D01">
            <w:pPr>
              <w:jc w:val="center"/>
              <w:rPr>
                <w:spacing w:val="0"/>
                <w:sz w:val="20"/>
              </w:rPr>
            </w:pPr>
            <w:r w:rsidRPr="008E0D01">
              <w:rPr>
                <w:spacing w:val="0"/>
                <w:sz w:val="20"/>
              </w:rPr>
              <w:t>2</w:t>
            </w:r>
          </w:p>
        </w:tc>
        <w:tc>
          <w:tcPr>
            <w:tcW w:w="5528" w:type="dxa"/>
          </w:tcPr>
          <w:p w:rsidR="00E903FF" w:rsidRPr="008E0D01" w:rsidRDefault="008E0D01" w:rsidP="008E0D01">
            <w:pPr>
              <w:jc w:val="center"/>
              <w:rPr>
                <w:spacing w:val="0"/>
                <w:sz w:val="20"/>
              </w:rPr>
            </w:pPr>
            <w:r w:rsidRPr="008E0D01">
              <w:rPr>
                <w:spacing w:val="0"/>
                <w:sz w:val="20"/>
              </w:rPr>
              <w:t>3</w:t>
            </w:r>
          </w:p>
        </w:tc>
        <w:tc>
          <w:tcPr>
            <w:tcW w:w="1559" w:type="dxa"/>
          </w:tcPr>
          <w:p w:rsidR="00E903FF" w:rsidRPr="008E0D01" w:rsidRDefault="008E0D01" w:rsidP="008E0D01">
            <w:pPr>
              <w:jc w:val="center"/>
              <w:rPr>
                <w:spacing w:val="0"/>
                <w:sz w:val="20"/>
              </w:rPr>
            </w:pPr>
            <w:r w:rsidRPr="008E0D01">
              <w:rPr>
                <w:spacing w:val="0"/>
                <w:sz w:val="20"/>
              </w:rPr>
              <w:t>4</w:t>
            </w:r>
          </w:p>
        </w:tc>
        <w:tc>
          <w:tcPr>
            <w:tcW w:w="2410" w:type="dxa"/>
          </w:tcPr>
          <w:p w:rsidR="00E903FF" w:rsidRPr="008E0D01" w:rsidRDefault="008E0D01" w:rsidP="008E0D01">
            <w:pPr>
              <w:jc w:val="center"/>
              <w:rPr>
                <w:spacing w:val="0"/>
                <w:sz w:val="20"/>
              </w:rPr>
            </w:pPr>
            <w:r w:rsidRPr="008E0D01">
              <w:rPr>
                <w:spacing w:val="0"/>
                <w:sz w:val="20"/>
              </w:rPr>
              <w:t>5</w:t>
            </w:r>
          </w:p>
        </w:tc>
      </w:tr>
      <w:tr w:rsidR="008E0D01" w:rsidRPr="00071EB0" w:rsidTr="00EF4037">
        <w:tc>
          <w:tcPr>
            <w:tcW w:w="2802" w:type="dxa"/>
          </w:tcPr>
          <w:p w:rsidR="008E0D01" w:rsidRPr="00071EB0" w:rsidRDefault="008E0D01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E0D01" w:rsidRPr="00071EB0" w:rsidRDefault="008E0D01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5528" w:type="dxa"/>
          </w:tcPr>
          <w:p w:rsidR="008E0D01" w:rsidRPr="00071EB0" w:rsidRDefault="008E0D01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0D01" w:rsidRPr="00071EB0" w:rsidRDefault="008E0D01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8E0D01" w:rsidRPr="00071EB0" w:rsidRDefault="008E0D01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</w:tr>
      <w:tr w:rsidR="00E903FF" w:rsidRPr="00071EB0" w:rsidTr="00EF4037">
        <w:tc>
          <w:tcPr>
            <w:tcW w:w="2802" w:type="dxa"/>
          </w:tcPr>
          <w:p w:rsidR="00E903FF" w:rsidRPr="00071EB0" w:rsidRDefault="00E903FF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903FF" w:rsidRPr="00071EB0" w:rsidRDefault="00E903FF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5528" w:type="dxa"/>
          </w:tcPr>
          <w:p w:rsidR="00E903FF" w:rsidRPr="00071EB0" w:rsidRDefault="00E903FF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3FF" w:rsidRPr="00071EB0" w:rsidRDefault="00E903FF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03FF" w:rsidRPr="00071EB0" w:rsidRDefault="00E903FF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</w:tr>
      <w:tr w:rsidR="00E903FF" w:rsidRPr="00071EB0" w:rsidTr="00EF4037">
        <w:tc>
          <w:tcPr>
            <w:tcW w:w="2802" w:type="dxa"/>
          </w:tcPr>
          <w:p w:rsidR="00E903FF" w:rsidRPr="00071EB0" w:rsidRDefault="003E460A" w:rsidP="00E903FF">
            <w:pPr>
              <w:jc w:val="both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3" w:type="dxa"/>
          </w:tcPr>
          <w:p w:rsidR="00E903FF" w:rsidRPr="00071EB0" w:rsidRDefault="003E460A" w:rsidP="003E460A">
            <w:pPr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Х</w:t>
            </w:r>
          </w:p>
        </w:tc>
        <w:tc>
          <w:tcPr>
            <w:tcW w:w="5528" w:type="dxa"/>
          </w:tcPr>
          <w:p w:rsidR="00E903FF" w:rsidRPr="00071EB0" w:rsidRDefault="00E903FF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3FF" w:rsidRPr="00071EB0" w:rsidRDefault="00E903FF" w:rsidP="00E903FF">
            <w:pPr>
              <w:jc w:val="both"/>
              <w:rPr>
                <w:spacing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03FF" w:rsidRPr="00071EB0" w:rsidRDefault="003E460A" w:rsidP="003E460A">
            <w:pPr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Х</w:t>
            </w:r>
          </w:p>
        </w:tc>
      </w:tr>
    </w:tbl>
    <w:p w:rsidR="00F50991" w:rsidRDefault="00F50991" w:rsidP="008445CC">
      <w:pPr>
        <w:rPr>
          <w:spacing w:val="0"/>
          <w:sz w:val="22"/>
          <w:szCs w:val="22"/>
        </w:rPr>
      </w:pPr>
    </w:p>
    <w:p w:rsidR="008445CC" w:rsidRPr="00890B96" w:rsidRDefault="008445CC" w:rsidP="008445CC">
      <w:pPr>
        <w:rPr>
          <w:spacing w:val="0"/>
          <w:sz w:val="22"/>
          <w:szCs w:val="22"/>
        </w:rPr>
      </w:pPr>
      <w:r>
        <w:rPr>
          <w:spacing w:val="0"/>
          <w:sz w:val="22"/>
          <w:szCs w:val="22"/>
        </w:rPr>
        <w:t>Сведения</w:t>
      </w:r>
      <w:r w:rsidRPr="00890B96">
        <w:rPr>
          <w:spacing w:val="0"/>
          <w:sz w:val="22"/>
          <w:szCs w:val="22"/>
        </w:rPr>
        <w:t xml:space="preserve"> подтверждаю:</w:t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 xml:space="preserve">              </w:t>
      </w:r>
    </w:p>
    <w:p w:rsidR="008445CC" w:rsidRDefault="008445CC" w:rsidP="008445CC">
      <w:pPr>
        <w:rPr>
          <w:spacing w:val="0"/>
          <w:sz w:val="22"/>
          <w:szCs w:val="22"/>
        </w:rPr>
      </w:pPr>
      <w:r w:rsidRPr="00890B96">
        <w:rPr>
          <w:spacing w:val="0"/>
          <w:sz w:val="22"/>
          <w:szCs w:val="22"/>
        </w:rPr>
        <w:t>Руководитель получателя субсидии</w:t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 xml:space="preserve">                           </w:t>
      </w:r>
      <w:r w:rsidRPr="00890B96">
        <w:rPr>
          <w:spacing w:val="0"/>
          <w:sz w:val="22"/>
          <w:szCs w:val="22"/>
        </w:rPr>
        <w:t>______________________</w:t>
      </w:r>
      <w:r>
        <w:rPr>
          <w:spacing w:val="0"/>
          <w:sz w:val="22"/>
          <w:szCs w:val="22"/>
        </w:rPr>
        <w:t>____       __________________</w:t>
      </w:r>
      <w:r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ab/>
        <w:t xml:space="preserve">              </w:t>
      </w:r>
      <w:r w:rsidRPr="00890B96">
        <w:rPr>
          <w:spacing w:val="0"/>
          <w:sz w:val="22"/>
          <w:szCs w:val="22"/>
        </w:rPr>
        <w:t xml:space="preserve">           </w:t>
      </w:r>
      <w:r>
        <w:rPr>
          <w:spacing w:val="0"/>
          <w:sz w:val="22"/>
          <w:szCs w:val="22"/>
        </w:rPr>
        <w:t xml:space="preserve">                                                                                                           </w:t>
      </w:r>
      <w:r w:rsidRPr="00890B96">
        <w:rPr>
          <w:spacing w:val="0"/>
          <w:sz w:val="22"/>
          <w:szCs w:val="22"/>
        </w:rPr>
        <w:t xml:space="preserve">   </w:t>
      </w:r>
      <w:r w:rsidRPr="008445CC">
        <w:rPr>
          <w:spacing w:val="0"/>
          <w:sz w:val="22"/>
          <w:szCs w:val="22"/>
          <w:vertAlign w:val="superscript"/>
        </w:rPr>
        <w:t xml:space="preserve">(подпись)                                       </w:t>
      </w:r>
      <w:r>
        <w:rPr>
          <w:spacing w:val="0"/>
          <w:sz w:val="22"/>
          <w:szCs w:val="22"/>
          <w:vertAlign w:val="superscript"/>
        </w:rPr>
        <w:t xml:space="preserve">                       </w:t>
      </w:r>
      <w:r w:rsidRPr="008445CC">
        <w:rPr>
          <w:spacing w:val="0"/>
          <w:sz w:val="22"/>
          <w:szCs w:val="22"/>
          <w:vertAlign w:val="superscript"/>
        </w:rPr>
        <w:t xml:space="preserve">  (инициалы, фамилия)</w:t>
      </w:r>
      <w:r>
        <w:rPr>
          <w:spacing w:val="0"/>
          <w:sz w:val="22"/>
          <w:szCs w:val="22"/>
        </w:rPr>
        <w:t xml:space="preserve">            </w:t>
      </w:r>
      <w:r w:rsidRPr="00890B96">
        <w:rPr>
          <w:spacing w:val="0"/>
          <w:sz w:val="22"/>
          <w:szCs w:val="22"/>
        </w:rPr>
        <w:t xml:space="preserve"> </w:t>
      </w:r>
    </w:p>
    <w:p w:rsidR="008445CC" w:rsidRDefault="008445CC" w:rsidP="008445CC">
      <w:pPr>
        <w:rPr>
          <w:spacing w:val="0"/>
          <w:sz w:val="22"/>
          <w:szCs w:val="22"/>
        </w:rPr>
      </w:pPr>
      <w:r w:rsidRPr="00890B96">
        <w:rPr>
          <w:spacing w:val="0"/>
          <w:sz w:val="22"/>
          <w:szCs w:val="22"/>
        </w:rPr>
        <w:t>Главный бухгалтер получателя субсидии</w:t>
      </w:r>
      <w:r>
        <w:rPr>
          <w:spacing w:val="0"/>
          <w:sz w:val="22"/>
          <w:szCs w:val="22"/>
        </w:rPr>
        <w:t xml:space="preserve"> (при наличии)</w:t>
      </w:r>
      <w:r w:rsidRPr="00890B96">
        <w:rPr>
          <w:spacing w:val="0"/>
          <w:sz w:val="22"/>
          <w:szCs w:val="22"/>
        </w:rPr>
        <w:tab/>
        <w:t xml:space="preserve">            </w:t>
      </w:r>
      <w:r>
        <w:rPr>
          <w:spacing w:val="0"/>
          <w:sz w:val="22"/>
          <w:szCs w:val="22"/>
        </w:rPr>
        <w:t xml:space="preserve">                                        ___________________________      __________________</w:t>
      </w:r>
    </w:p>
    <w:p w:rsidR="008445CC" w:rsidRPr="00890B96" w:rsidRDefault="008445CC" w:rsidP="008445CC">
      <w:pPr>
        <w:rPr>
          <w:spacing w:val="0"/>
          <w:sz w:val="22"/>
          <w:szCs w:val="22"/>
        </w:rPr>
      </w:pP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 w:rsidRPr="00890B96"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 xml:space="preserve">              </w:t>
      </w:r>
      <w:r w:rsidRPr="00890B96">
        <w:rPr>
          <w:spacing w:val="0"/>
          <w:sz w:val="22"/>
          <w:szCs w:val="22"/>
        </w:rPr>
        <w:t xml:space="preserve">           </w:t>
      </w:r>
      <w:r>
        <w:rPr>
          <w:spacing w:val="0"/>
          <w:sz w:val="22"/>
          <w:szCs w:val="22"/>
        </w:rPr>
        <w:t xml:space="preserve">                                                                   </w:t>
      </w:r>
      <w:r w:rsidR="004F7792">
        <w:rPr>
          <w:spacing w:val="0"/>
          <w:sz w:val="22"/>
          <w:szCs w:val="22"/>
        </w:rPr>
        <w:t xml:space="preserve">              </w:t>
      </w:r>
      <w:r>
        <w:rPr>
          <w:spacing w:val="0"/>
          <w:sz w:val="22"/>
          <w:szCs w:val="22"/>
        </w:rPr>
        <w:t xml:space="preserve">  </w:t>
      </w:r>
      <w:r w:rsidRPr="00890B96">
        <w:rPr>
          <w:spacing w:val="0"/>
          <w:sz w:val="22"/>
          <w:szCs w:val="22"/>
        </w:rPr>
        <w:t xml:space="preserve"> </w:t>
      </w:r>
      <w:r w:rsidRPr="008445CC">
        <w:rPr>
          <w:spacing w:val="0"/>
          <w:sz w:val="22"/>
          <w:szCs w:val="22"/>
          <w:vertAlign w:val="superscript"/>
        </w:rPr>
        <w:t xml:space="preserve">(подпись)                                       </w:t>
      </w:r>
      <w:r>
        <w:rPr>
          <w:spacing w:val="0"/>
          <w:sz w:val="22"/>
          <w:szCs w:val="22"/>
          <w:vertAlign w:val="superscript"/>
        </w:rPr>
        <w:t xml:space="preserve">                       </w:t>
      </w:r>
      <w:r w:rsidRPr="008445CC">
        <w:rPr>
          <w:spacing w:val="0"/>
          <w:sz w:val="22"/>
          <w:szCs w:val="22"/>
          <w:vertAlign w:val="superscript"/>
        </w:rPr>
        <w:t xml:space="preserve">  (инициалы, фамилия)</w:t>
      </w:r>
    </w:p>
    <w:p w:rsidR="008445CC" w:rsidRDefault="008445CC" w:rsidP="008445CC">
      <w:pPr>
        <w:rPr>
          <w:spacing w:val="0"/>
          <w:sz w:val="20"/>
        </w:rPr>
      </w:pPr>
      <w:r>
        <w:rPr>
          <w:spacing w:val="0"/>
          <w:sz w:val="22"/>
          <w:szCs w:val="22"/>
        </w:rPr>
        <w:t xml:space="preserve">     </w:t>
      </w:r>
      <w:r w:rsidRPr="00890B96">
        <w:rPr>
          <w:spacing w:val="0"/>
          <w:sz w:val="22"/>
          <w:szCs w:val="22"/>
        </w:rPr>
        <w:t>М.П.</w:t>
      </w:r>
      <w:r w:rsidRPr="00890B96">
        <w:rPr>
          <w:spacing w:val="0"/>
          <w:sz w:val="22"/>
          <w:szCs w:val="22"/>
        </w:rPr>
        <w:tab/>
      </w:r>
      <w:r>
        <w:rPr>
          <w:spacing w:val="0"/>
          <w:sz w:val="22"/>
          <w:szCs w:val="22"/>
        </w:rPr>
        <w:t xml:space="preserve">     </w:t>
      </w:r>
      <w:r w:rsidRPr="00A57463">
        <w:rPr>
          <w:spacing w:val="0"/>
          <w:sz w:val="20"/>
        </w:rPr>
        <w:t>Исполнитель: ______________    тел ________________</w:t>
      </w:r>
    </w:p>
    <w:p w:rsidR="008445CC" w:rsidRPr="00A57463" w:rsidRDefault="008445CC" w:rsidP="008445CC">
      <w:pPr>
        <w:rPr>
          <w:spacing w:val="0"/>
          <w:sz w:val="20"/>
        </w:rPr>
      </w:pPr>
      <w:r>
        <w:rPr>
          <w:spacing w:val="0"/>
          <w:sz w:val="20"/>
        </w:rPr>
        <w:t>(при наличии)</w:t>
      </w:r>
    </w:p>
    <w:p w:rsidR="008445CC" w:rsidRPr="008445CC" w:rsidRDefault="008445CC" w:rsidP="00E903FF">
      <w:pPr>
        <w:jc w:val="both"/>
        <w:rPr>
          <w:spacing w:val="0"/>
          <w:sz w:val="16"/>
          <w:szCs w:val="16"/>
        </w:rPr>
      </w:pPr>
    </w:p>
    <w:p w:rsidR="00F50991" w:rsidRDefault="00F50991" w:rsidP="00E903FF">
      <w:pPr>
        <w:jc w:val="both"/>
        <w:rPr>
          <w:spacing w:val="0"/>
          <w:sz w:val="20"/>
        </w:rPr>
      </w:pPr>
    </w:p>
    <w:p w:rsidR="00F50991" w:rsidRDefault="00F50991" w:rsidP="00E903FF">
      <w:pPr>
        <w:jc w:val="both"/>
        <w:rPr>
          <w:spacing w:val="0"/>
          <w:sz w:val="20"/>
        </w:rPr>
      </w:pPr>
    </w:p>
    <w:p w:rsidR="008445CC" w:rsidRPr="001F4723" w:rsidRDefault="008445CC" w:rsidP="00E903FF">
      <w:pPr>
        <w:jc w:val="both"/>
        <w:rPr>
          <w:spacing w:val="0"/>
          <w:sz w:val="20"/>
        </w:rPr>
      </w:pPr>
      <w:r w:rsidRPr="001F4723">
        <w:rPr>
          <w:spacing w:val="0"/>
          <w:sz w:val="20"/>
        </w:rPr>
        <w:t>*заявители, указанные в подпункте «</w:t>
      </w:r>
      <w:r w:rsidR="00487BCF">
        <w:rPr>
          <w:spacing w:val="0"/>
          <w:sz w:val="20"/>
        </w:rPr>
        <w:t>в</w:t>
      </w:r>
      <w:r w:rsidRPr="001F4723">
        <w:rPr>
          <w:spacing w:val="0"/>
          <w:sz w:val="20"/>
        </w:rPr>
        <w:t>» пункта 6 Правил, сумму ущерба указывают</w:t>
      </w:r>
      <w:r w:rsidR="00487BCF">
        <w:rPr>
          <w:spacing w:val="0"/>
          <w:sz w:val="20"/>
        </w:rPr>
        <w:t xml:space="preserve"> по </w:t>
      </w:r>
      <w:bookmarkStart w:id="0" w:name="_GoBack"/>
      <w:bookmarkEnd w:id="0"/>
      <w:r w:rsidRPr="001F4723">
        <w:rPr>
          <w:spacing w:val="0"/>
          <w:sz w:val="20"/>
        </w:rPr>
        <w:t xml:space="preserve"> </w:t>
      </w:r>
      <w:r w:rsidR="00487BCF">
        <w:rPr>
          <w:spacing w:val="0"/>
          <w:sz w:val="20"/>
        </w:rPr>
        <w:t>балансовой</w:t>
      </w:r>
      <w:r w:rsidRPr="001F4723">
        <w:rPr>
          <w:spacing w:val="0"/>
          <w:sz w:val="20"/>
        </w:rPr>
        <w:t xml:space="preserve"> стоимости утраченного поголовья сельскохозяйственных животных</w:t>
      </w:r>
      <w:r w:rsidR="00487BCF">
        <w:rPr>
          <w:spacing w:val="0"/>
          <w:sz w:val="20"/>
        </w:rPr>
        <w:t>.</w:t>
      </w:r>
      <w:r w:rsidRPr="001F4723">
        <w:rPr>
          <w:spacing w:val="0"/>
          <w:sz w:val="20"/>
        </w:rPr>
        <w:t xml:space="preserve"> </w:t>
      </w:r>
    </w:p>
    <w:p w:rsidR="008445CC" w:rsidRPr="001F4723" w:rsidRDefault="008445CC" w:rsidP="00E903FF">
      <w:pPr>
        <w:jc w:val="both"/>
        <w:rPr>
          <w:spacing w:val="0"/>
          <w:sz w:val="20"/>
        </w:rPr>
      </w:pPr>
      <w:r w:rsidRPr="001F4723">
        <w:rPr>
          <w:spacing w:val="0"/>
          <w:sz w:val="20"/>
        </w:rPr>
        <w:t xml:space="preserve">**Указываются </w:t>
      </w:r>
      <w:r w:rsidR="00F50991">
        <w:rPr>
          <w:spacing w:val="0"/>
          <w:sz w:val="20"/>
        </w:rPr>
        <w:t>документы, предусмотренные пунктами 7, 8, 9, 11 приложения к Правилам.</w:t>
      </w:r>
    </w:p>
    <w:sectPr w:rsidR="008445CC" w:rsidRPr="001F4723" w:rsidSect="00EF4037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166" w:rsidRDefault="009C7166">
      <w:r>
        <w:separator/>
      </w:r>
    </w:p>
  </w:endnote>
  <w:endnote w:type="continuationSeparator" w:id="0">
    <w:p w:rsidR="009C7166" w:rsidRDefault="009C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166" w:rsidRDefault="009C7166">
      <w:r>
        <w:separator/>
      </w:r>
    </w:p>
  </w:footnote>
  <w:footnote w:type="continuationSeparator" w:id="0">
    <w:p w:rsidR="009C7166" w:rsidRDefault="009C7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527998"/>
      <w:docPartObj>
        <w:docPartGallery w:val="Page Numbers (Top of Page)"/>
        <w:docPartUnique/>
      </w:docPartObj>
    </w:sdtPr>
    <w:sdtEndPr/>
    <w:sdtContent>
      <w:p w:rsidR="009C7166" w:rsidRDefault="009C7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9F4">
          <w:rPr>
            <w:noProof/>
          </w:rPr>
          <w:t>2</w:t>
        </w:r>
        <w:r>
          <w:fldChar w:fldCharType="end"/>
        </w:r>
      </w:p>
    </w:sdtContent>
  </w:sdt>
  <w:p w:rsidR="009C7166" w:rsidRDefault="009C71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FF"/>
    <w:rsid w:val="00071EB0"/>
    <w:rsid w:val="0009437F"/>
    <w:rsid w:val="001F4723"/>
    <w:rsid w:val="003374AE"/>
    <w:rsid w:val="003D6624"/>
    <w:rsid w:val="003E460A"/>
    <w:rsid w:val="0044345B"/>
    <w:rsid w:val="00487BCF"/>
    <w:rsid w:val="004F7792"/>
    <w:rsid w:val="00777129"/>
    <w:rsid w:val="008359F4"/>
    <w:rsid w:val="008445CC"/>
    <w:rsid w:val="008B6348"/>
    <w:rsid w:val="008E0D01"/>
    <w:rsid w:val="00961C74"/>
    <w:rsid w:val="009C7166"/>
    <w:rsid w:val="00A865E4"/>
    <w:rsid w:val="00BB74C5"/>
    <w:rsid w:val="00D50C39"/>
    <w:rsid w:val="00E903FF"/>
    <w:rsid w:val="00EB2B7F"/>
    <w:rsid w:val="00EF4037"/>
    <w:rsid w:val="00F5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FF"/>
    <w:pPr>
      <w:spacing w:after="0" w:line="240" w:lineRule="auto"/>
    </w:pPr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3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03FF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table" w:styleId="a5">
    <w:name w:val="Table Grid"/>
    <w:basedOn w:val="a1"/>
    <w:uiPriority w:val="59"/>
    <w:rsid w:val="00E9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FF"/>
    <w:pPr>
      <w:spacing w:after="0" w:line="240" w:lineRule="auto"/>
    </w:pPr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3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03FF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table" w:styleId="a5">
    <w:name w:val="Table Grid"/>
    <w:basedOn w:val="a1"/>
    <w:uiPriority w:val="59"/>
    <w:rsid w:val="00E9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A68E8-CD49-4A38-94F0-79968C09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Парахина</cp:lastModifiedBy>
  <cp:revision>2</cp:revision>
  <cp:lastPrinted>2025-09-22T06:45:00Z</cp:lastPrinted>
  <dcterms:created xsi:type="dcterms:W3CDTF">2025-09-22T07:14:00Z</dcterms:created>
  <dcterms:modified xsi:type="dcterms:W3CDTF">2025-09-22T07:14:00Z</dcterms:modified>
</cp:coreProperties>
</file>