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A5C" w:rsidRPr="00F46406" w:rsidRDefault="00054A5C" w:rsidP="00054A5C">
      <w:pPr>
        <w:widowControl w:val="0"/>
        <w:tabs>
          <w:tab w:val="left" w:pos="2410"/>
        </w:tabs>
        <w:autoSpaceDE w:val="0"/>
        <w:autoSpaceDN w:val="0"/>
        <w:ind w:firstLine="4536"/>
        <w:jc w:val="center"/>
        <w:outlineLvl w:val="1"/>
        <w:rPr>
          <w:spacing w:val="0"/>
          <w:sz w:val="24"/>
          <w:szCs w:val="24"/>
        </w:rPr>
      </w:pPr>
      <w:r w:rsidRPr="00F46406">
        <w:rPr>
          <w:spacing w:val="0"/>
          <w:sz w:val="24"/>
          <w:szCs w:val="24"/>
        </w:rPr>
        <w:t>ФОРМА</w:t>
      </w:r>
    </w:p>
    <w:p w:rsidR="00054A5C" w:rsidRPr="00F46406" w:rsidRDefault="00054A5C" w:rsidP="00054A5C">
      <w:pPr>
        <w:widowControl w:val="0"/>
        <w:tabs>
          <w:tab w:val="left" w:pos="2410"/>
        </w:tabs>
        <w:autoSpaceDE w:val="0"/>
        <w:autoSpaceDN w:val="0"/>
        <w:ind w:firstLine="4536"/>
        <w:jc w:val="center"/>
        <w:outlineLvl w:val="1"/>
        <w:rPr>
          <w:spacing w:val="0"/>
          <w:sz w:val="24"/>
          <w:szCs w:val="24"/>
        </w:rPr>
      </w:pPr>
      <w:r w:rsidRPr="00F46406">
        <w:rPr>
          <w:spacing w:val="0"/>
          <w:sz w:val="24"/>
          <w:szCs w:val="24"/>
        </w:rPr>
        <w:t>УТВЕРЖДЕНА</w:t>
      </w:r>
    </w:p>
    <w:p w:rsidR="00054A5C" w:rsidRPr="00F46406" w:rsidRDefault="00054A5C" w:rsidP="00054A5C">
      <w:pPr>
        <w:widowControl w:val="0"/>
        <w:tabs>
          <w:tab w:val="left" w:pos="2410"/>
        </w:tabs>
        <w:autoSpaceDE w:val="0"/>
        <w:autoSpaceDN w:val="0"/>
        <w:ind w:firstLine="4536"/>
        <w:jc w:val="center"/>
        <w:rPr>
          <w:spacing w:val="0"/>
          <w:sz w:val="24"/>
          <w:szCs w:val="24"/>
        </w:rPr>
      </w:pPr>
      <w:r w:rsidRPr="00F46406">
        <w:rPr>
          <w:spacing w:val="0"/>
          <w:sz w:val="24"/>
          <w:szCs w:val="24"/>
        </w:rPr>
        <w:t>приказом Министерства сельского</w:t>
      </w:r>
    </w:p>
    <w:p w:rsidR="00054A5C" w:rsidRPr="00F46406" w:rsidRDefault="00054A5C" w:rsidP="00054A5C">
      <w:pPr>
        <w:widowControl w:val="0"/>
        <w:tabs>
          <w:tab w:val="left" w:pos="2410"/>
          <w:tab w:val="left" w:pos="5529"/>
        </w:tabs>
        <w:autoSpaceDE w:val="0"/>
        <w:autoSpaceDN w:val="0"/>
        <w:ind w:firstLine="4536"/>
        <w:jc w:val="center"/>
        <w:rPr>
          <w:spacing w:val="0"/>
          <w:sz w:val="24"/>
          <w:szCs w:val="24"/>
        </w:rPr>
      </w:pPr>
      <w:r w:rsidRPr="00F46406">
        <w:rPr>
          <w:spacing w:val="0"/>
          <w:sz w:val="24"/>
          <w:szCs w:val="24"/>
        </w:rPr>
        <w:t>хозяйства Курской области</w:t>
      </w:r>
    </w:p>
    <w:p w:rsidR="00054A5C" w:rsidRDefault="00A32F7A" w:rsidP="00054A5C">
      <w:pPr>
        <w:widowControl w:val="0"/>
        <w:tabs>
          <w:tab w:val="left" w:pos="2410"/>
          <w:tab w:val="left" w:pos="5529"/>
        </w:tabs>
        <w:autoSpaceDE w:val="0"/>
        <w:autoSpaceDN w:val="0"/>
        <w:ind w:firstLine="4536"/>
        <w:jc w:val="center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от </w:t>
      </w:r>
      <w:r w:rsidR="00094059" w:rsidRPr="00A32F7A">
        <w:rPr>
          <w:spacing w:val="0"/>
          <w:sz w:val="24"/>
          <w:szCs w:val="24"/>
        </w:rPr>
        <w:t>10</w:t>
      </w:r>
      <w:r w:rsidRPr="00A32F7A">
        <w:rPr>
          <w:spacing w:val="0"/>
          <w:sz w:val="24"/>
          <w:szCs w:val="24"/>
        </w:rPr>
        <w:t>.</w:t>
      </w:r>
      <w:r w:rsidR="00094059" w:rsidRPr="00A32F7A">
        <w:rPr>
          <w:spacing w:val="0"/>
          <w:sz w:val="24"/>
          <w:szCs w:val="24"/>
        </w:rPr>
        <w:t>04.2025</w:t>
      </w:r>
      <w:r>
        <w:rPr>
          <w:spacing w:val="0"/>
          <w:sz w:val="24"/>
          <w:szCs w:val="24"/>
        </w:rPr>
        <w:t xml:space="preserve"> №</w:t>
      </w:r>
      <w:r w:rsidR="00094059" w:rsidRPr="00A32F7A">
        <w:rPr>
          <w:spacing w:val="0"/>
          <w:sz w:val="24"/>
          <w:szCs w:val="24"/>
        </w:rPr>
        <w:t>74</w:t>
      </w:r>
    </w:p>
    <w:p w:rsidR="00387442" w:rsidRPr="00387442" w:rsidRDefault="003F1292" w:rsidP="00387442">
      <w:pPr>
        <w:widowControl w:val="0"/>
        <w:tabs>
          <w:tab w:val="left" w:pos="2410"/>
        </w:tabs>
        <w:autoSpaceDE w:val="0"/>
        <w:autoSpaceDN w:val="0"/>
        <w:ind w:firstLine="4536"/>
        <w:jc w:val="center"/>
        <w:rPr>
          <w:spacing w:val="0"/>
          <w:sz w:val="24"/>
          <w:szCs w:val="24"/>
        </w:rPr>
      </w:pPr>
      <w:proofErr w:type="gramStart"/>
      <w:r>
        <w:rPr>
          <w:spacing w:val="0"/>
          <w:sz w:val="24"/>
          <w:szCs w:val="24"/>
        </w:rPr>
        <w:t>(</w:t>
      </w:r>
      <w:r w:rsidR="00387442" w:rsidRPr="00387442">
        <w:rPr>
          <w:spacing w:val="0"/>
          <w:sz w:val="24"/>
          <w:szCs w:val="24"/>
        </w:rPr>
        <w:t xml:space="preserve">в редакции приказа Министерства                       </w:t>
      </w:r>
      <w:proofErr w:type="gramEnd"/>
    </w:p>
    <w:p w:rsidR="00387442" w:rsidRPr="00387442" w:rsidRDefault="00387442" w:rsidP="00387442">
      <w:pPr>
        <w:widowControl w:val="0"/>
        <w:tabs>
          <w:tab w:val="left" w:pos="2410"/>
        </w:tabs>
        <w:autoSpaceDE w:val="0"/>
        <w:autoSpaceDN w:val="0"/>
        <w:ind w:firstLine="4536"/>
        <w:jc w:val="center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</w:t>
      </w:r>
      <w:r w:rsidRPr="00387442">
        <w:rPr>
          <w:spacing w:val="0"/>
          <w:sz w:val="24"/>
          <w:szCs w:val="24"/>
        </w:rPr>
        <w:t xml:space="preserve">сельского хозяйства Курской области </w:t>
      </w:r>
    </w:p>
    <w:p w:rsidR="00094059" w:rsidRDefault="00387442" w:rsidP="00094059">
      <w:pPr>
        <w:widowControl w:val="0"/>
        <w:tabs>
          <w:tab w:val="left" w:pos="2410"/>
          <w:tab w:val="left" w:pos="5529"/>
        </w:tabs>
        <w:autoSpaceDE w:val="0"/>
        <w:autoSpaceDN w:val="0"/>
        <w:ind w:firstLine="4536"/>
        <w:jc w:val="center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от </w:t>
      </w:r>
      <w:r w:rsidR="00094059" w:rsidRPr="00F46406">
        <w:rPr>
          <w:spacing w:val="0"/>
          <w:sz w:val="24"/>
          <w:szCs w:val="24"/>
        </w:rPr>
        <w:t xml:space="preserve">«___» </w:t>
      </w:r>
      <w:r w:rsidR="00094059">
        <w:rPr>
          <w:spacing w:val="0"/>
          <w:sz w:val="24"/>
          <w:szCs w:val="24"/>
        </w:rPr>
        <w:t>_________</w:t>
      </w:r>
      <w:r w:rsidR="00094059" w:rsidRPr="00F46406">
        <w:rPr>
          <w:spacing w:val="0"/>
          <w:sz w:val="24"/>
          <w:szCs w:val="24"/>
        </w:rPr>
        <w:t xml:space="preserve"> №</w:t>
      </w:r>
      <w:r w:rsidR="00F046A1">
        <w:rPr>
          <w:spacing w:val="0"/>
          <w:sz w:val="24"/>
          <w:szCs w:val="24"/>
        </w:rPr>
        <w:t>______</w:t>
      </w:r>
      <w:r w:rsidR="003F1292">
        <w:rPr>
          <w:spacing w:val="0"/>
          <w:sz w:val="24"/>
          <w:szCs w:val="24"/>
        </w:rPr>
        <w:t>)</w:t>
      </w:r>
    </w:p>
    <w:p w:rsidR="00054A5C" w:rsidRPr="00F46406" w:rsidRDefault="00054A5C" w:rsidP="00094059">
      <w:pPr>
        <w:widowControl w:val="0"/>
        <w:tabs>
          <w:tab w:val="left" w:pos="2410"/>
        </w:tabs>
        <w:autoSpaceDE w:val="0"/>
        <w:autoSpaceDN w:val="0"/>
        <w:ind w:firstLine="4536"/>
        <w:jc w:val="center"/>
        <w:rPr>
          <w:spacing w:val="0"/>
          <w:sz w:val="24"/>
          <w:szCs w:val="24"/>
        </w:rPr>
      </w:pPr>
    </w:p>
    <w:p w:rsidR="00054A5C" w:rsidRPr="00F46406" w:rsidRDefault="00054A5C" w:rsidP="00054A5C">
      <w:pPr>
        <w:widowControl w:val="0"/>
        <w:tabs>
          <w:tab w:val="left" w:pos="2410"/>
          <w:tab w:val="left" w:pos="5529"/>
        </w:tabs>
        <w:autoSpaceDE w:val="0"/>
        <w:autoSpaceDN w:val="0"/>
        <w:ind w:left="5670"/>
        <w:outlineLvl w:val="1"/>
        <w:rPr>
          <w:spacing w:val="0"/>
          <w:sz w:val="24"/>
          <w:szCs w:val="24"/>
        </w:rPr>
      </w:pPr>
      <w:bookmarkStart w:id="0" w:name="_GoBack"/>
      <w:bookmarkEnd w:id="0"/>
      <w:r w:rsidRPr="00F46406">
        <w:rPr>
          <w:spacing w:val="0"/>
          <w:sz w:val="24"/>
          <w:szCs w:val="24"/>
        </w:rPr>
        <w:t xml:space="preserve">Министерство сельского  </w:t>
      </w:r>
    </w:p>
    <w:p w:rsidR="00054A5C" w:rsidRPr="00F46406" w:rsidRDefault="00054A5C" w:rsidP="00054A5C">
      <w:pPr>
        <w:widowControl w:val="0"/>
        <w:tabs>
          <w:tab w:val="left" w:pos="2410"/>
          <w:tab w:val="left" w:pos="5529"/>
        </w:tabs>
        <w:autoSpaceDE w:val="0"/>
        <w:autoSpaceDN w:val="0"/>
        <w:ind w:left="5670"/>
        <w:outlineLvl w:val="1"/>
        <w:rPr>
          <w:spacing w:val="0"/>
          <w:sz w:val="24"/>
          <w:szCs w:val="24"/>
        </w:rPr>
      </w:pPr>
      <w:r w:rsidRPr="00F46406">
        <w:rPr>
          <w:spacing w:val="0"/>
          <w:sz w:val="24"/>
          <w:szCs w:val="24"/>
        </w:rPr>
        <w:t>хозяйства Курской области</w:t>
      </w:r>
    </w:p>
    <w:p w:rsidR="00054A5C" w:rsidRPr="00F46406" w:rsidRDefault="00054A5C" w:rsidP="00054A5C">
      <w:pPr>
        <w:jc w:val="center"/>
        <w:rPr>
          <w:b/>
          <w:spacing w:val="0"/>
          <w:sz w:val="24"/>
          <w:szCs w:val="24"/>
        </w:rPr>
      </w:pPr>
    </w:p>
    <w:p w:rsidR="00054A5C" w:rsidRDefault="00054A5C" w:rsidP="00054A5C">
      <w:pPr>
        <w:jc w:val="center"/>
        <w:rPr>
          <w:b/>
          <w:spacing w:val="0"/>
          <w:sz w:val="24"/>
          <w:szCs w:val="24"/>
        </w:rPr>
      </w:pPr>
      <w:r w:rsidRPr="00F46406">
        <w:rPr>
          <w:b/>
          <w:spacing w:val="0"/>
          <w:sz w:val="24"/>
          <w:szCs w:val="24"/>
        </w:rPr>
        <w:t>Заявление о предоставлении субсидии</w:t>
      </w:r>
    </w:p>
    <w:p w:rsidR="00974D25" w:rsidRPr="00974D25" w:rsidRDefault="00697FBB" w:rsidP="00054A5C">
      <w:pPr>
        <w:jc w:val="center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(для заявителей</w:t>
      </w:r>
      <w:r w:rsidR="00CB1AFD">
        <w:rPr>
          <w:spacing w:val="0"/>
          <w:sz w:val="24"/>
          <w:szCs w:val="24"/>
        </w:rPr>
        <w:t xml:space="preserve"> в соответствии с подпунктом «в» пункта 6 Правил, утвержденных постановлением</w:t>
      </w:r>
      <w:r w:rsidR="00974D25" w:rsidRPr="00974D25">
        <w:rPr>
          <w:spacing w:val="0"/>
          <w:sz w:val="24"/>
          <w:szCs w:val="24"/>
        </w:rPr>
        <w:t xml:space="preserve"> </w:t>
      </w:r>
      <w:r w:rsidR="00CB1AFD">
        <w:rPr>
          <w:spacing w:val="0"/>
          <w:sz w:val="24"/>
          <w:szCs w:val="24"/>
        </w:rPr>
        <w:t xml:space="preserve"> Правительства Курской области от 09.04.2025 №265-пп)</w:t>
      </w:r>
    </w:p>
    <w:p w:rsidR="00054A5C" w:rsidRPr="00F46406" w:rsidRDefault="00054A5C" w:rsidP="00054A5C">
      <w:pPr>
        <w:tabs>
          <w:tab w:val="left" w:pos="284"/>
        </w:tabs>
        <w:jc w:val="center"/>
        <w:rPr>
          <w:color w:val="000000"/>
          <w:spacing w:val="0"/>
          <w:sz w:val="24"/>
          <w:szCs w:val="24"/>
        </w:rPr>
      </w:pPr>
      <w:r w:rsidRPr="00F46406">
        <w:rPr>
          <w:color w:val="000000"/>
          <w:spacing w:val="0"/>
          <w:sz w:val="24"/>
          <w:szCs w:val="24"/>
        </w:rPr>
        <w:t>_____________________________________________________________</w:t>
      </w:r>
    </w:p>
    <w:p w:rsidR="00054A5C" w:rsidRPr="00CB1AFD" w:rsidRDefault="00054A5C" w:rsidP="00054A5C">
      <w:pPr>
        <w:jc w:val="center"/>
        <w:rPr>
          <w:spacing w:val="0"/>
          <w:sz w:val="18"/>
          <w:szCs w:val="18"/>
        </w:rPr>
      </w:pPr>
      <w:r w:rsidRPr="00F46406">
        <w:rPr>
          <w:spacing w:val="0"/>
          <w:sz w:val="24"/>
          <w:szCs w:val="24"/>
        </w:rPr>
        <w:t xml:space="preserve"> (</w:t>
      </w:r>
      <w:r w:rsidRPr="00CB1AFD">
        <w:rPr>
          <w:spacing w:val="0"/>
          <w:sz w:val="18"/>
          <w:szCs w:val="18"/>
        </w:rPr>
        <w:t>наименование товаропроизводителя</w:t>
      </w:r>
      <w:r w:rsidR="00CB1AFD" w:rsidRPr="00CB1AFD">
        <w:rPr>
          <w:spacing w:val="0"/>
          <w:sz w:val="18"/>
          <w:szCs w:val="18"/>
        </w:rPr>
        <w:t xml:space="preserve"> агропромышленного компле</w:t>
      </w:r>
      <w:r w:rsidR="001824F3">
        <w:rPr>
          <w:spacing w:val="0"/>
          <w:sz w:val="18"/>
          <w:szCs w:val="18"/>
        </w:rPr>
        <w:t>к</w:t>
      </w:r>
      <w:r w:rsidR="00CB1AFD" w:rsidRPr="00CB1AFD">
        <w:rPr>
          <w:spacing w:val="0"/>
          <w:sz w:val="18"/>
          <w:szCs w:val="18"/>
        </w:rPr>
        <w:t xml:space="preserve">са, осуществляющего производство </w:t>
      </w:r>
      <w:proofErr w:type="spellStart"/>
      <w:r w:rsidR="00CB1AFD" w:rsidRPr="00CB1AFD">
        <w:rPr>
          <w:spacing w:val="0"/>
          <w:sz w:val="18"/>
          <w:szCs w:val="18"/>
        </w:rPr>
        <w:t>сельскозозяйственной</w:t>
      </w:r>
      <w:proofErr w:type="spellEnd"/>
      <w:r w:rsidR="00CB1AFD" w:rsidRPr="00CB1AFD">
        <w:rPr>
          <w:spacing w:val="0"/>
          <w:sz w:val="18"/>
          <w:szCs w:val="18"/>
        </w:rPr>
        <w:t xml:space="preserve"> продукции на территории Курской области</w:t>
      </w:r>
      <w:r w:rsidRPr="00CB1AFD">
        <w:rPr>
          <w:spacing w:val="0"/>
          <w:sz w:val="18"/>
          <w:szCs w:val="18"/>
        </w:rPr>
        <w:t>)</w:t>
      </w:r>
    </w:p>
    <w:p w:rsidR="00054A5C" w:rsidRDefault="00054A5C" w:rsidP="00054A5C">
      <w:pPr>
        <w:widowControl w:val="0"/>
        <w:autoSpaceDE w:val="0"/>
        <w:autoSpaceDN w:val="0"/>
        <w:ind w:firstLine="709"/>
        <w:jc w:val="both"/>
        <w:rPr>
          <w:spacing w:val="0"/>
          <w:sz w:val="24"/>
          <w:szCs w:val="24"/>
        </w:rPr>
      </w:pPr>
      <w:proofErr w:type="gramStart"/>
      <w:r w:rsidRPr="00F46406">
        <w:rPr>
          <w:spacing w:val="0"/>
          <w:sz w:val="24"/>
          <w:szCs w:val="24"/>
        </w:rPr>
        <w:t xml:space="preserve">В соответствии с Правилами предоставления в 2025 году из областного бюджета субсидий на компенсацию </w:t>
      </w:r>
      <w:r w:rsidR="000A63AD" w:rsidRPr="000A63AD">
        <w:rPr>
          <w:spacing w:val="0"/>
          <w:sz w:val="24"/>
          <w:szCs w:val="24"/>
        </w:rPr>
        <w:t>товаропроизводител</w:t>
      </w:r>
      <w:r w:rsidR="001C6A59">
        <w:rPr>
          <w:spacing w:val="0"/>
          <w:sz w:val="24"/>
          <w:szCs w:val="24"/>
        </w:rPr>
        <w:t>я</w:t>
      </w:r>
      <w:r w:rsidR="001A551D">
        <w:rPr>
          <w:spacing w:val="0"/>
          <w:sz w:val="24"/>
          <w:szCs w:val="24"/>
        </w:rPr>
        <w:t>м</w:t>
      </w:r>
      <w:r w:rsidR="000A63AD" w:rsidRPr="000A63AD">
        <w:rPr>
          <w:spacing w:val="0"/>
          <w:sz w:val="24"/>
          <w:szCs w:val="24"/>
        </w:rPr>
        <w:t xml:space="preserve"> агропромышленного комплекса, осуществляющ</w:t>
      </w:r>
      <w:r w:rsidR="001A551D">
        <w:rPr>
          <w:spacing w:val="0"/>
          <w:sz w:val="24"/>
          <w:szCs w:val="24"/>
        </w:rPr>
        <w:t xml:space="preserve">им </w:t>
      </w:r>
      <w:r w:rsidR="000A63AD" w:rsidRPr="000A63AD">
        <w:rPr>
          <w:spacing w:val="0"/>
          <w:sz w:val="24"/>
          <w:szCs w:val="24"/>
        </w:rPr>
        <w:t xml:space="preserve"> производство </w:t>
      </w:r>
      <w:proofErr w:type="spellStart"/>
      <w:r w:rsidR="000A63AD" w:rsidRPr="000A63AD">
        <w:rPr>
          <w:spacing w:val="0"/>
          <w:sz w:val="24"/>
          <w:szCs w:val="24"/>
        </w:rPr>
        <w:t>сельскозозяйственной</w:t>
      </w:r>
      <w:proofErr w:type="spellEnd"/>
      <w:r w:rsidR="000A63AD" w:rsidRPr="000A63AD">
        <w:rPr>
          <w:spacing w:val="0"/>
          <w:sz w:val="24"/>
          <w:szCs w:val="24"/>
        </w:rPr>
        <w:t xml:space="preserve"> </w:t>
      </w:r>
      <w:r w:rsidR="000A63AD">
        <w:rPr>
          <w:spacing w:val="0"/>
          <w:sz w:val="24"/>
          <w:szCs w:val="24"/>
        </w:rPr>
        <w:t xml:space="preserve"> </w:t>
      </w:r>
      <w:r w:rsidR="000A63AD" w:rsidRPr="000A63AD">
        <w:rPr>
          <w:spacing w:val="0"/>
          <w:sz w:val="24"/>
          <w:szCs w:val="24"/>
        </w:rPr>
        <w:t>продукции на территории Курской области</w:t>
      </w:r>
      <w:r w:rsidR="00120E7E">
        <w:rPr>
          <w:spacing w:val="0"/>
          <w:sz w:val="24"/>
          <w:szCs w:val="24"/>
        </w:rPr>
        <w:t>,</w:t>
      </w:r>
      <w:r w:rsidRPr="00F46406">
        <w:rPr>
          <w:spacing w:val="0"/>
          <w:sz w:val="24"/>
          <w:szCs w:val="24"/>
        </w:rPr>
        <w:t xml:space="preserve"> ущерба от утраты поголовья сельскохозяйственных животных и объектов товарной </w:t>
      </w:r>
      <w:proofErr w:type="spellStart"/>
      <w:r w:rsidRPr="00F46406">
        <w:rPr>
          <w:spacing w:val="0"/>
          <w:sz w:val="24"/>
          <w:szCs w:val="24"/>
        </w:rPr>
        <w:t>аквакультуры</w:t>
      </w:r>
      <w:proofErr w:type="spellEnd"/>
      <w:r w:rsidRPr="00F46406">
        <w:rPr>
          <w:spacing w:val="0"/>
          <w:sz w:val="24"/>
          <w:szCs w:val="24"/>
        </w:rPr>
        <w:t xml:space="preserve"> (товарного рыбоводства), причиненного в результате проведения контртеррористической операции на территории Курской области, а также обстрелов со стороны вооруженных формирований Украины и террористических актов, утвержденными постановлением</w:t>
      </w:r>
      <w:proofErr w:type="gramEnd"/>
      <w:r w:rsidRPr="00F46406">
        <w:rPr>
          <w:spacing w:val="0"/>
          <w:sz w:val="24"/>
          <w:szCs w:val="24"/>
        </w:rPr>
        <w:t xml:space="preserve"> </w:t>
      </w:r>
      <w:proofErr w:type="gramStart"/>
      <w:r w:rsidRPr="00F46406">
        <w:rPr>
          <w:spacing w:val="0"/>
          <w:sz w:val="24"/>
          <w:szCs w:val="24"/>
        </w:rPr>
        <w:t>Прав</w:t>
      </w:r>
      <w:r w:rsidR="000A63AD">
        <w:rPr>
          <w:spacing w:val="0"/>
          <w:sz w:val="24"/>
          <w:szCs w:val="24"/>
        </w:rPr>
        <w:t xml:space="preserve">ительства Курской области от </w:t>
      </w:r>
      <w:r w:rsidR="001C6A59">
        <w:rPr>
          <w:spacing w:val="0"/>
          <w:sz w:val="24"/>
          <w:szCs w:val="24"/>
        </w:rPr>
        <w:t>09.04.</w:t>
      </w:r>
      <w:r w:rsidRPr="00F46406">
        <w:rPr>
          <w:spacing w:val="0"/>
          <w:sz w:val="24"/>
          <w:szCs w:val="24"/>
        </w:rPr>
        <w:t xml:space="preserve">2025 </w:t>
      </w:r>
      <w:r w:rsidR="000A63AD">
        <w:rPr>
          <w:spacing w:val="0"/>
          <w:sz w:val="24"/>
          <w:szCs w:val="24"/>
        </w:rPr>
        <w:t>№</w:t>
      </w:r>
      <w:r w:rsidR="001C6A59">
        <w:rPr>
          <w:spacing w:val="0"/>
          <w:sz w:val="24"/>
          <w:szCs w:val="24"/>
        </w:rPr>
        <w:t>265</w:t>
      </w:r>
      <w:r w:rsidRPr="00F46406">
        <w:rPr>
          <w:spacing w:val="0"/>
          <w:sz w:val="24"/>
          <w:szCs w:val="24"/>
        </w:rPr>
        <w:t xml:space="preserve">-пп (далее – Правила), </w:t>
      </w:r>
      <w:r w:rsidR="002350ED">
        <w:rPr>
          <w:spacing w:val="0"/>
          <w:sz w:val="24"/>
          <w:szCs w:val="24"/>
        </w:rPr>
        <w:t>прош</w:t>
      </w:r>
      <w:r>
        <w:rPr>
          <w:spacing w:val="0"/>
          <w:sz w:val="24"/>
          <w:szCs w:val="24"/>
        </w:rPr>
        <w:t xml:space="preserve">у предоставить субсидию </w:t>
      </w:r>
      <w:r w:rsidRPr="001A551D">
        <w:rPr>
          <w:spacing w:val="0"/>
          <w:sz w:val="24"/>
          <w:szCs w:val="24"/>
        </w:rPr>
        <w:t xml:space="preserve">на </w:t>
      </w:r>
      <w:r w:rsidRPr="00F46406">
        <w:rPr>
          <w:spacing w:val="0"/>
          <w:sz w:val="24"/>
          <w:szCs w:val="24"/>
        </w:rPr>
        <w:t>компенсацию</w:t>
      </w:r>
      <w:r w:rsidRPr="001A551D">
        <w:rPr>
          <w:spacing w:val="0"/>
          <w:sz w:val="24"/>
          <w:szCs w:val="24"/>
        </w:rPr>
        <w:t xml:space="preserve"> </w:t>
      </w:r>
      <w:r w:rsidRPr="00F46406">
        <w:rPr>
          <w:spacing w:val="0"/>
          <w:sz w:val="24"/>
          <w:szCs w:val="24"/>
        </w:rPr>
        <w:t xml:space="preserve">ущерба от </w:t>
      </w:r>
      <w:r>
        <w:rPr>
          <w:spacing w:val="0"/>
          <w:sz w:val="24"/>
          <w:szCs w:val="24"/>
        </w:rPr>
        <w:t xml:space="preserve">утраты </w:t>
      </w:r>
      <w:r w:rsidRPr="00F46406">
        <w:rPr>
          <w:spacing w:val="0"/>
          <w:sz w:val="24"/>
          <w:szCs w:val="24"/>
        </w:rPr>
        <w:t>поголовья сельскохозяйственных животных, причиненного в результате проведения контртеррористической операции на территории Курской области, а также обстрелов со стороны вооруженных формирований Украины и террористических актов</w:t>
      </w:r>
      <w:r>
        <w:rPr>
          <w:spacing w:val="0"/>
          <w:sz w:val="24"/>
          <w:szCs w:val="24"/>
        </w:rPr>
        <w:t xml:space="preserve">, </w:t>
      </w:r>
      <w:r w:rsidRPr="00491CCF">
        <w:rPr>
          <w:spacing w:val="0"/>
          <w:sz w:val="24"/>
          <w:szCs w:val="24"/>
        </w:rPr>
        <w:t>рассчитанного по балансовой стоимости утраченного поголовья сельскохозяйственных животных</w:t>
      </w:r>
      <w:r w:rsidR="00120E7E" w:rsidRPr="00491CCF">
        <w:rPr>
          <w:spacing w:val="0"/>
          <w:sz w:val="24"/>
          <w:szCs w:val="24"/>
        </w:rPr>
        <w:t>, но не более 73,72 процентов от утраченного поголовья</w:t>
      </w:r>
      <w:r w:rsidRPr="00491CCF">
        <w:rPr>
          <w:spacing w:val="0"/>
          <w:sz w:val="24"/>
          <w:szCs w:val="24"/>
        </w:rPr>
        <w:t>, в сумме</w:t>
      </w:r>
      <w:r w:rsidR="00814890" w:rsidRPr="00491CCF">
        <w:rPr>
          <w:spacing w:val="0"/>
          <w:sz w:val="24"/>
          <w:szCs w:val="24"/>
        </w:rPr>
        <w:t xml:space="preserve"> </w:t>
      </w:r>
      <w:r w:rsidR="00814890">
        <w:rPr>
          <w:spacing w:val="0"/>
          <w:sz w:val="24"/>
          <w:szCs w:val="24"/>
        </w:rPr>
        <w:t>_______________________</w:t>
      </w:r>
      <w:r>
        <w:rPr>
          <w:spacing w:val="0"/>
          <w:sz w:val="24"/>
          <w:szCs w:val="24"/>
        </w:rPr>
        <w:t>________</w:t>
      </w:r>
      <w:r w:rsidR="00120E7E">
        <w:rPr>
          <w:spacing w:val="0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рублей.</w:t>
      </w:r>
      <w:proofErr w:type="gramEnd"/>
    </w:p>
    <w:p w:rsidR="00054A5C" w:rsidRDefault="00814890" w:rsidP="00054A5C">
      <w:pPr>
        <w:widowControl w:val="0"/>
        <w:autoSpaceDE w:val="0"/>
        <w:autoSpaceDN w:val="0"/>
        <w:ind w:firstLine="709"/>
        <w:jc w:val="both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Подтверждаю</w:t>
      </w:r>
      <w:r w:rsidR="00054A5C">
        <w:rPr>
          <w:spacing w:val="0"/>
          <w:sz w:val="24"/>
          <w:szCs w:val="24"/>
        </w:rPr>
        <w:t>:</w:t>
      </w:r>
    </w:p>
    <w:p w:rsidR="00054A5C" w:rsidRDefault="00814890" w:rsidP="00054A5C">
      <w:pPr>
        <w:widowControl w:val="0"/>
        <w:autoSpaceDE w:val="0"/>
        <w:autoSpaceDN w:val="0"/>
        <w:ind w:firstLine="709"/>
        <w:jc w:val="both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1. Ч</w:t>
      </w:r>
      <w:r w:rsidR="00054A5C">
        <w:rPr>
          <w:spacing w:val="0"/>
          <w:sz w:val="24"/>
          <w:szCs w:val="24"/>
        </w:rPr>
        <w:t xml:space="preserve">исленность утраченного </w:t>
      </w:r>
      <w:r w:rsidR="00054A5C" w:rsidRPr="00F46406">
        <w:rPr>
          <w:spacing w:val="0"/>
          <w:sz w:val="24"/>
          <w:szCs w:val="24"/>
        </w:rPr>
        <w:t xml:space="preserve">поголовья сельскохозяйственных животных </w:t>
      </w:r>
      <w:r w:rsidRPr="00F46406">
        <w:rPr>
          <w:spacing w:val="0"/>
          <w:sz w:val="24"/>
          <w:szCs w:val="24"/>
        </w:rPr>
        <w:t>в результате проведения контртеррористической операции на территории Курской области, а также обстрелов со стороны вооруженных формирований Украины и террористических актов</w:t>
      </w:r>
      <w:r>
        <w:rPr>
          <w:spacing w:val="0"/>
          <w:sz w:val="24"/>
          <w:szCs w:val="24"/>
        </w:rPr>
        <w:t xml:space="preserve">, </w:t>
      </w:r>
      <w:r w:rsidR="00054A5C">
        <w:rPr>
          <w:spacing w:val="0"/>
          <w:sz w:val="24"/>
          <w:szCs w:val="24"/>
        </w:rPr>
        <w:t xml:space="preserve">составляет </w:t>
      </w:r>
      <w:r w:rsidR="00054A5C" w:rsidRPr="00F46406">
        <w:rPr>
          <w:spacing w:val="0"/>
          <w:sz w:val="24"/>
          <w:szCs w:val="24"/>
        </w:rPr>
        <w:t xml:space="preserve"> _______________________</w:t>
      </w:r>
      <w:r>
        <w:rPr>
          <w:spacing w:val="0"/>
          <w:sz w:val="24"/>
          <w:szCs w:val="24"/>
        </w:rPr>
        <w:t>_______________</w:t>
      </w:r>
      <w:r w:rsidR="001518FD">
        <w:rPr>
          <w:spacing w:val="0"/>
          <w:sz w:val="24"/>
          <w:szCs w:val="24"/>
        </w:rPr>
        <w:t>_</w:t>
      </w:r>
      <w:r>
        <w:rPr>
          <w:spacing w:val="0"/>
          <w:sz w:val="24"/>
          <w:szCs w:val="24"/>
        </w:rPr>
        <w:t>__</w:t>
      </w:r>
      <w:r w:rsidR="00054A5C" w:rsidRPr="00F46406">
        <w:rPr>
          <w:spacing w:val="0"/>
          <w:sz w:val="24"/>
          <w:szCs w:val="24"/>
        </w:rPr>
        <w:t>__________</w:t>
      </w:r>
      <w:r w:rsidR="00054A5C">
        <w:rPr>
          <w:spacing w:val="0"/>
          <w:sz w:val="24"/>
          <w:szCs w:val="24"/>
        </w:rPr>
        <w:t>_______</w:t>
      </w:r>
      <w:r w:rsidR="00054A5C" w:rsidRPr="00F46406">
        <w:rPr>
          <w:spacing w:val="0"/>
          <w:sz w:val="24"/>
          <w:szCs w:val="24"/>
        </w:rPr>
        <w:t>___</w:t>
      </w:r>
      <w:r w:rsidR="00054A5C">
        <w:rPr>
          <w:spacing w:val="0"/>
          <w:sz w:val="24"/>
          <w:szCs w:val="24"/>
        </w:rPr>
        <w:t>;</w:t>
      </w:r>
    </w:p>
    <w:p w:rsidR="00054A5C" w:rsidRPr="00392BCB" w:rsidRDefault="00054A5C" w:rsidP="00054A5C">
      <w:pPr>
        <w:widowControl w:val="0"/>
        <w:autoSpaceDE w:val="0"/>
        <w:autoSpaceDN w:val="0"/>
        <w:ind w:firstLine="709"/>
        <w:jc w:val="both"/>
        <w:rPr>
          <w:spacing w:val="0"/>
          <w:sz w:val="20"/>
        </w:rPr>
      </w:pPr>
      <w:r w:rsidRPr="00392BCB">
        <w:rPr>
          <w:spacing w:val="0"/>
          <w:sz w:val="20"/>
        </w:rPr>
        <w:t xml:space="preserve">            </w:t>
      </w:r>
      <w:r w:rsidR="001518FD" w:rsidRPr="00392BCB">
        <w:rPr>
          <w:spacing w:val="0"/>
          <w:sz w:val="20"/>
        </w:rPr>
        <w:t xml:space="preserve">              </w:t>
      </w:r>
      <w:r w:rsidRPr="00392BCB">
        <w:rPr>
          <w:spacing w:val="0"/>
          <w:sz w:val="20"/>
        </w:rPr>
        <w:t xml:space="preserve"> (указывается</w:t>
      </w:r>
      <w:r w:rsidR="001518FD" w:rsidRPr="00392BCB">
        <w:rPr>
          <w:spacing w:val="0"/>
          <w:sz w:val="20"/>
        </w:rPr>
        <w:t xml:space="preserve"> вид и</w:t>
      </w:r>
      <w:r w:rsidRPr="00392BCB">
        <w:rPr>
          <w:spacing w:val="0"/>
          <w:sz w:val="20"/>
        </w:rPr>
        <w:t xml:space="preserve"> численность утраченных сельскохозяйственны</w:t>
      </w:r>
      <w:r w:rsidR="001518FD" w:rsidRPr="00392BCB">
        <w:rPr>
          <w:spacing w:val="0"/>
          <w:sz w:val="20"/>
        </w:rPr>
        <w:t xml:space="preserve">х </w:t>
      </w:r>
      <w:r w:rsidRPr="00392BCB">
        <w:rPr>
          <w:spacing w:val="0"/>
          <w:sz w:val="20"/>
        </w:rPr>
        <w:t>животных</w:t>
      </w:r>
      <w:r w:rsidR="00AE1499">
        <w:rPr>
          <w:spacing w:val="0"/>
          <w:sz w:val="20"/>
        </w:rPr>
        <w:t>, гол.</w:t>
      </w:r>
      <w:r w:rsidR="001518FD" w:rsidRPr="00392BCB">
        <w:rPr>
          <w:spacing w:val="0"/>
          <w:sz w:val="20"/>
        </w:rPr>
        <w:t>)</w:t>
      </w:r>
    </w:p>
    <w:p w:rsidR="00054A5C" w:rsidRDefault="000414C6" w:rsidP="00054A5C">
      <w:pPr>
        <w:ind w:firstLine="709"/>
        <w:jc w:val="both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2. </w:t>
      </w:r>
      <w:r w:rsidR="00054A5C">
        <w:rPr>
          <w:spacing w:val="0"/>
          <w:sz w:val="24"/>
          <w:szCs w:val="24"/>
        </w:rPr>
        <w:t xml:space="preserve">Сумма ущерба </w:t>
      </w:r>
      <w:r>
        <w:rPr>
          <w:spacing w:val="0"/>
          <w:sz w:val="24"/>
          <w:szCs w:val="24"/>
        </w:rPr>
        <w:t xml:space="preserve">(затрат) </w:t>
      </w:r>
      <w:r w:rsidR="00054A5C">
        <w:rPr>
          <w:spacing w:val="0"/>
          <w:sz w:val="24"/>
          <w:szCs w:val="24"/>
        </w:rPr>
        <w:t xml:space="preserve">от утраты </w:t>
      </w:r>
      <w:r w:rsidR="00054A5C" w:rsidRPr="00F46406">
        <w:rPr>
          <w:spacing w:val="0"/>
          <w:sz w:val="24"/>
          <w:szCs w:val="24"/>
        </w:rPr>
        <w:t>поголовья сельскохозяйственных животных, причиненного в результате проведения контртеррористической операции на территории Курской области, а также обстрелов со стороны вооруженных формирований Украины и террористических актов</w:t>
      </w:r>
      <w:r w:rsidR="00054A5C">
        <w:rPr>
          <w:spacing w:val="0"/>
          <w:sz w:val="24"/>
          <w:szCs w:val="24"/>
        </w:rPr>
        <w:t>, составляет по балансовой стоимости _______________________________________ руб.</w:t>
      </w:r>
    </w:p>
    <w:p w:rsidR="00054A5C" w:rsidRDefault="00054A5C" w:rsidP="00054A5C">
      <w:pPr>
        <w:pStyle w:val="a3"/>
        <w:spacing w:before="0" w:beforeAutospacing="0" w:after="0" w:afterAutospacing="0"/>
        <w:ind w:firstLine="709"/>
        <w:jc w:val="both"/>
      </w:pPr>
    </w:p>
    <w:p w:rsidR="00054A5C" w:rsidRDefault="00054A5C" w:rsidP="00054A5C">
      <w:pPr>
        <w:ind w:firstLine="709"/>
        <w:jc w:val="both"/>
        <w:rPr>
          <w:spacing w:val="0"/>
          <w:sz w:val="24"/>
          <w:szCs w:val="24"/>
        </w:rPr>
      </w:pPr>
      <w:proofErr w:type="gramStart"/>
      <w:r w:rsidRPr="00F46406">
        <w:rPr>
          <w:spacing w:val="0"/>
          <w:sz w:val="24"/>
          <w:szCs w:val="24"/>
        </w:rPr>
        <w:t xml:space="preserve">Обязуюсь предоставить в Министерство сельского хозяйства Курской области не позднее 3 месяцев после отмены (снятия) режима чрезвычайной ситуации и контртеррористической операции акт </w:t>
      </w:r>
      <w:r w:rsidRPr="00A60B8C">
        <w:rPr>
          <w:spacing w:val="0"/>
          <w:sz w:val="24"/>
          <w:szCs w:val="24"/>
        </w:rPr>
        <w:t xml:space="preserve">обследования объектов животноводства и (или) объектов товарной </w:t>
      </w:r>
      <w:proofErr w:type="spellStart"/>
      <w:r w:rsidRPr="00A60B8C">
        <w:rPr>
          <w:spacing w:val="0"/>
          <w:sz w:val="24"/>
          <w:szCs w:val="24"/>
        </w:rPr>
        <w:t>аквакультуры</w:t>
      </w:r>
      <w:proofErr w:type="spellEnd"/>
      <w:r w:rsidRPr="00A60B8C">
        <w:rPr>
          <w:spacing w:val="0"/>
          <w:sz w:val="24"/>
          <w:szCs w:val="24"/>
        </w:rPr>
        <w:t xml:space="preserve"> (товарного рыбоводства), подтверждающ</w:t>
      </w:r>
      <w:r>
        <w:rPr>
          <w:spacing w:val="0"/>
          <w:sz w:val="24"/>
          <w:szCs w:val="24"/>
        </w:rPr>
        <w:t>ий</w:t>
      </w:r>
      <w:r w:rsidRPr="00A60B8C">
        <w:rPr>
          <w:spacing w:val="0"/>
          <w:sz w:val="24"/>
          <w:szCs w:val="24"/>
        </w:rPr>
        <w:t xml:space="preserve"> утрату поголовья сельскохозяйственных животных и (или) объектов товарной </w:t>
      </w:r>
      <w:proofErr w:type="spellStart"/>
      <w:r w:rsidRPr="00A60B8C">
        <w:rPr>
          <w:spacing w:val="0"/>
          <w:sz w:val="24"/>
          <w:szCs w:val="24"/>
        </w:rPr>
        <w:t>аквакультуры</w:t>
      </w:r>
      <w:proofErr w:type="spellEnd"/>
      <w:r w:rsidRPr="00A60B8C">
        <w:rPr>
          <w:spacing w:val="0"/>
          <w:sz w:val="24"/>
          <w:szCs w:val="24"/>
        </w:rPr>
        <w:t xml:space="preserve"> (товарного рыбоводства), учтенных при предоставлении субсидии, утвержденн</w:t>
      </w:r>
      <w:r>
        <w:rPr>
          <w:spacing w:val="0"/>
          <w:sz w:val="24"/>
          <w:szCs w:val="24"/>
        </w:rPr>
        <w:t>ый</w:t>
      </w:r>
      <w:r w:rsidRPr="00A60B8C">
        <w:rPr>
          <w:spacing w:val="0"/>
          <w:sz w:val="24"/>
          <w:szCs w:val="24"/>
        </w:rPr>
        <w:t xml:space="preserve"> комиссией, созданной администрацией муниципального района, на территории которого располагался объект животноводства</w:t>
      </w:r>
      <w:r>
        <w:rPr>
          <w:spacing w:val="0"/>
          <w:sz w:val="24"/>
          <w:szCs w:val="24"/>
        </w:rPr>
        <w:t>.</w:t>
      </w:r>
      <w:r w:rsidRPr="00F46406">
        <w:rPr>
          <w:spacing w:val="0"/>
          <w:sz w:val="24"/>
          <w:szCs w:val="24"/>
        </w:rPr>
        <w:t xml:space="preserve"> </w:t>
      </w:r>
      <w:proofErr w:type="gramEnd"/>
    </w:p>
    <w:p w:rsidR="00054A5C" w:rsidRPr="00F46406" w:rsidRDefault="00054A5C" w:rsidP="00054A5C">
      <w:pPr>
        <w:ind w:firstLine="709"/>
        <w:jc w:val="both"/>
        <w:rPr>
          <w:color w:val="000000"/>
          <w:spacing w:val="-1"/>
          <w:sz w:val="24"/>
          <w:szCs w:val="24"/>
        </w:rPr>
      </w:pPr>
      <w:r w:rsidRPr="00F46406">
        <w:rPr>
          <w:color w:val="000000"/>
          <w:spacing w:val="-1"/>
          <w:sz w:val="24"/>
          <w:szCs w:val="24"/>
        </w:rPr>
        <w:lastRenderedPageBreak/>
        <w:t xml:space="preserve">Согласен на осуществление проверки Министерством сельского хозяйства Курской области соблюдения порядка и условий предоставления субсидии, в том числе в части достижения результата предоставления субсидии, а также проверки органами государственного финансового контроля в соответствии со </w:t>
      </w:r>
      <w:hyperlink r:id="rId7" w:history="1">
        <w:r w:rsidRPr="00F46406">
          <w:rPr>
            <w:color w:val="000000"/>
            <w:spacing w:val="-1"/>
            <w:sz w:val="24"/>
            <w:szCs w:val="24"/>
          </w:rPr>
          <w:t>статьями 268</w:t>
        </w:r>
      </w:hyperlink>
      <w:r w:rsidRPr="00F46406">
        <w:rPr>
          <w:color w:val="000000"/>
          <w:spacing w:val="-1"/>
          <w:sz w:val="24"/>
          <w:szCs w:val="24"/>
          <w:vertAlign w:val="superscript"/>
        </w:rPr>
        <w:t>1</w:t>
      </w:r>
      <w:r w:rsidRPr="00F46406">
        <w:rPr>
          <w:color w:val="000000"/>
          <w:spacing w:val="-1"/>
          <w:sz w:val="24"/>
          <w:szCs w:val="24"/>
        </w:rPr>
        <w:t xml:space="preserve"> и </w:t>
      </w:r>
      <w:hyperlink r:id="rId8" w:history="1">
        <w:r w:rsidRPr="00F46406">
          <w:rPr>
            <w:color w:val="000000"/>
            <w:spacing w:val="-1"/>
            <w:sz w:val="24"/>
            <w:szCs w:val="24"/>
          </w:rPr>
          <w:t>269</w:t>
        </w:r>
      </w:hyperlink>
      <w:r w:rsidRPr="00F46406">
        <w:rPr>
          <w:color w:val="000000"/>
          <w:spacing w:val="-1"/>
          <w:sz w:val="24"/>
          <w:szCs w:val="24"/>
          <w:vertAlign w:val="superscript"/>
        </w:rPr>
        <w:t>2</w:t>
      </w:r>
      <w:r w:rsidRPr="00F46406">
        <w:rPr>
          <w:color w:val="000000"/>
          <w:spacing w:val="-1"/>
          <w:sz w:val="24"/>
          <w:szCs w:val="24"/>
        </w:rPr>
        <w:t xml:space="preserve"> БК РФ. </w:t>
      </w:r>
    </w:p>
    <w:p w:rsidR="00054A5C" w:rsidRPr="00F46406" w:rsidRDefault="00054A5C" w:rsidP="00054A5C">
      <w:pPr>
        <w:ind w:firstLine="709"/>
        <w:jc w:val="both"/>
        <w:rPr>
          <w:color w:val="000000"/>
          <w:spacing w:val="-1"/>
          <w:sz w:val="24"/>
          <w:szCs w:val="24"/>
        </w:rPr>
      </w:pPr>
      <w:r w:rsidRPr="00F46406">
        <w:rPr>
          <w:color w:val="000000"/>
          <w:spacing w:val="-1"/>
          <w:sz w:val="24"/>
          <w:szCs w:val="24"/>
        </w:rPr>
        <w:t>Достоверность сведений, указанных в представленных документах и заявлении, подтверждаю.</w:t>
      </w:r>
    </w:p>
    <w:p w:rsidR="00054A5C" w:rsidRPr="00F46406" w:rsidRDefault="00054A5C" w:rsidP="00054A5C">
      <w:pPr>
        <w:jc w:val="both"/>
        <w:rPr>
          <w:color w:val="000000"/>
          <w:spacing w:val="-1"/>
          <w:sz w:val="24"/>
          <w:szCs w:val="24"/>
        </w:rPr>
      </w:pPr>
      <w:r w:rsidRPr="00F46406">
        <w:rPr>
          <w:color w:val="000000"/>
          <w:spacing w:val="-1"/>
          <w:sz w:val="24"/>
          <w:szCs w:val="24"/>
        </w:rPr>
        <w:t>Реквизиты для перечисления субсидии:</w:t>
      </w:r>
    </w:p>
    <w:p w:rsidR="00054A5C" w:rsidRPr="00F46406" w:rsidRDefault="00054A5C" w:rsidP="00054A5C">
      <w:pPr>
        <w:tabs>
          <w:tab w:val="num" w:pos="142"/>
        </w:tabs>
        <w:jc w:val="both"/>
        <w:rPr>
          <w:spacing w:val="0"/>
          <w:sz w:val="24"/>
          <w:szCs w:val="24"/>
          <w:u w:val="single"/>
        </w:rPr>
      </w:pPr>
      <w:r w:rsidRPr="00F46406">
        <w:rPr>
          <w:spacing w:val="0"/>
          <w:sz w:val="24"/>
          <w:szCs w:val="24"/>
        </w:rPr>
        <w:t>ОКТМО __________________________________________________________________</w:t>
      </w:r>
    </w:p>
    <w:p w:rsidR="00054A5C" w:rsidRPr="00F46406" w:rsidRDefault="00054A5C" w:rsidP="00054A5C">
      <w:pPr>
        <w:tabs>
          <w:tab w:val="num" w:pos="142"/>
        </w:tabs>
        <w:jc w:val="both"/>
        <w:rPr>
          <w:spacing w:val="0"/>
          <w:sz w:val="24"/>
          <w:szCs w:val="24"/>
        </w:rPr>
      </w:pPr>
      <w:r w:rsidRPr="00F46406">
        <w:rPr>
          <w:spacing w:val="0"/>
          <w:sz w:val="24"/>
          <w:szCs w:val="24"/>
        </w:rPr>
        <w:t>Юридический адрес_________________________________________________________</w:t>
      </w:r>
    </w:p>
    <w:p w:rsidR="00054A5C" w:rsidRPr="00F46406" w:rsidRDefault="00054A5C" w:rsidP="00054A5C">
      <w:pPr>
        <w:tabs>
          <w:tab w:val="num" w:pos="142"/>
        </w:tabs>
        <w:jc w:val="both"/>
        <w:rPr>
          <w:spacing w:val="0"/>
          <w:sz w:val="24"/>
          <w:szCs w:val="24"/>
        </w:rPr>
      </w:pPr>
      <w:r w:rsidRPr="00F46406">
        <w:rPr>
          <w:spacing w:val="0"/>
          <w:sz w:val="24"/>
          <w:szCs w:val="24"/>
        </w:rPr>
        <w:t>ИНН_____________________________________________________________________</w:t>
      </w:r>
    </w:p>
    <w:p w:rsidR="00054A5C" w:rsidRPr="00F46406" w:rsidRDefault="00054A5C" w:rsidP="00054A5C">
      <w:pPr>
        <w:tabs>
          <w:tab w:val="num" w:pos="142"/>
        </w:tabs>
        <w:jc w:val="both"/>
        <w:rPr>
          <w:spacing w:val="0"/>
          <w:sz w:val="24"/>
          <w:szCs w:val="24"/>
        </w:rPr>
      </w:pPr>
      <w:r w:rsidRPr="00F46406">
        <w:rPr>
          <w:spacing w:val="0"/>
          <w:sz w:val="24"/>
          <w:szCs w:val="24"/>
        </w:rPr>
        <w:t>Название банка____________________________________________________________</w:t>
      </w:r>
    </w:p>
    <w:p w:rsidR="00054A5C" w:rsidRPr="00F46406" w:rsidRDefault="00054A5C" w:rsidP="00054A5C">
      <w:pPr>
        <w:tabs>
          <w:tab w:val="num" w:pos="142"/>
        </w:tabs>
        <w:jc w:val="both"/>
        <w:rPr>
          <w:spacing w:val="0"/>
          <w:sz w:val="24"/>
          <w:szCs w:val="24"/>
        </w:rPr>
      </w:pPr>
      <w:proofErr w:type="gramStart"/>
      <w:r w:rsidRPr="00F46406">
        <w:rPr>
          <w:spacing w:val="0"/>
          <w:sz w:val="24"/>
          <w:szCs w:val="24"/>
        </w:rPr>
        <w:t>Р</w:t>
      </w:r>
      <w:proofErr w:type="gramEnd"/>
      <w:r w:rsidRPr="00F46406">
        <w:rPr>
          <w:spacing w:val="0"/>
          <w:sz w:val="24"/>
          <w:szCs w:val="24"/>
        </w:rPr>
        <w:t>/с_______________________________________________________________________</w:t>
      </w:r>
    </w:p>
    <w:p w:rsidR="00054A5C" w:rsidRPr="00F46406" w:rsidRDefault="00054A5C" w:rsidP="00054A5C">
      <w:pPr>
        <w:tabs>
          <w:tab w:val="num" w:pos="142"/>
        </w:tabs>
        <w:jc w:val="both"/>
        <w:rPr>
          <w:spacing w:val="0"/>
          <w:sz w:val="24"/>
          <w:szCs w:val="24"/>
        </w:rPr>
      </w:pPr>
      <w:r w:rsidRPr="00F46406">
        <w:rPr>
          <w:spacing w:val="0"/>
          <w:sz w:val="24"/>
          <w:szCs w:val="24"/>
        </w:rPr>
        <w:t>К/с______________________________________________________________________</w:t>
      </w:r>
    </w:p>
    <w:p w:rsidR="00054A5C" w:rsidRPr="00F46406" w:rsidRDefault="00054A5C" w:rsidP="00054A5C">
      <w:pPr>
        <w:tabs>
          <w:tab w:val="num" w:pos="142"/>
        </w:tabs>
        <w:jc w:val="both"/>
        <w:rPr>
          <w:spacing w:val="0"/>
          <w:sz w:val="24"/>
          <w:szCs w:val="24"/>
        </w:rPr>
      </w:pPr>
      <w:r w:rsidRPr="00F46406">
        <w:rPr>
          <w:spacing w:val="0"/>
          <w:sz w:val="24"/>
          <w:szCs w:val="24"/>
        </w:rPr>
        <w:t>БИК_____________________________________________________________________</w:t>
      </w:r>
    </w:p>
    <w:p w:rsidR="00054A5C" w:rsidRPr="00F46406" w:rsidRDefault="00054A5C" w:rsidP="00054A5C">
      <w:pPr>
        <w:tabs>
          <w:tab w:val="num" w:pos="142"/>
        </w:tabs>
        <w:jc w:val="both"/>
        <w:rPr>
          <w:spacing w:val="0"/>
          <w:sz w:val="24"/>
          <w:szCs w:val="24"/>
        </w:rPr>
      </w:pPr>
      <w:r w:rsidRPr="00F46406">
        <w:rPr>
          <w:spacing w:val="0"/>
          <w:sz w:val="24"/>
          <w:szCs w:val="24"/>
        </w:rPr>
        <w:t>Контактный телефон (с указанием кода) _______________________________________</w:t>
      </w:r>
    </w:p>
    <w:p w:rsidR="00054A5C" w:rsidRPr="00F46406" w:rsidRDefault="00054A5C" w:rsidP="00054A5C">
      <w:pPr>
        <w:jc w:val="both"/>
        <w:rPr>
          <w:color w:val="000000"/>
          <w:spacing w:val="-1"/>
          <w:sz w:val="24"/>
          <w:szCs w:val="24"/>
        </w:rPr>
      </w:pPr>
      <w:r w:rsidRPr="00F46406">
        <w:rPr>
          <w:spacing w:val="0"/>
          <w:sz w:val="24"/>
          <w:szCs w:val="24"/>
        </w:rPr>
        <w:t>Ф.И.О.(полностью) исполнителя______________________________________________</w:t>
      </w:r>
    </w:p>
    <w:p w:rsidR="00054A5C" w:rsidRPr="00F46406" w:rsidRDefault="00054A5C" w:rsidP="00054A5C">
      <w:pPr>
        <w:rPr>
          <w:spacing w:val="0"/>
          <w:sz w:val="24"/>
          <w:szCs w:val="24"/>
        </w:rPr>
      </w:pPr>
    </w:p>
    <w:p w:rsidR="00054A5C" w:rsidRPr="00F46406" w:rsidRDefault="00054A5C" w:rsidP="00054A5C">
      <w:pPr>
        <w:rPr>
          <w:spacing w:val="0"/>
          <w:sz w:val="24"/>
          <w:szCs w:val="24"/>
        </w:rPr>
      </w:pPr>
      <w:r w:rsidRPr="00F46406">
        <w:rPr>
          <w:spacing w:val="0"/>
          <w:sz w:val="24"/>
          <w:szCs w:val="24"/>
        </w:rPr>
        <w:t xml:space="preserve"> Руководитель  предприятия  ______________________  /____________________ /</w:t>
      </w:r>
    </w:p>
    <w:p w:rsidR="00054A5C" w:rsidRDefault="00054A5C" w:rsidP="00054A5C">
      <w:pPr>
        <w:ind w:left="283"/>
      </w:pPr>
      <w:r w:rsidRPr="00360C3F">
        <w:rPr>
          <w:spacing w:val="0"/>
          <w:sz w:val="24"/>
          <w:szCs w:val="24"/>
        </w:rPr>
        <w:t>М.</w:t>
      </w:r>
      <w:proofErr w:type="gramStart"/>
      <w:r w:rsidRPr="00360C3F">
        <w:rPr>
          <w:spacing w:val="0"/>
          <w:sz w:val="24"/>
          <w:szCs w:val="24"/>
        </w:rPr>
        <w:t>П</w:t>
      </w:r>
      <w:proofErr w:type="gramEnd"/>
      <w:r w:rsidRPr="00360C3F">
        <w:rPr>
          <w:spacing w:val="0"/>
          <w:sz w:val="24"/>
          <w:szCs w:val="24"/>
        </w:rPr>
        <w:t xml:space="preserve"> </w:t>
      </w:r>
      <w:r w:rsidRPr="00F8019F">
        <w:rPr>
          <w:spacing w:val="0"/>
          <w:sz w:val="20"/>
        </w:rPr>
        <w:t xml:space="preserve">(при наличии)               </w:t>
      </w:r>
      <w:r>
        <w:rPr>
          <w:spacing w:val="0"/>
          <w:sz w:val="20"/>
        </w:rPr>
        <w:t xml:space="preserve">                </w:t>
      </w:r>
      <w:r w:rsidRPr="00F8019F">
        <w:rPr>
          <w:spacing w:val="0"/>
          <w:sz w:val="20"/>
        </w:rPr>
        <w:t xml:space="preserve">    (подпись)                 </w:t>
      </w:r>
      <w:r>
        <w:rPr>
          <w:spacing w:val="0"/>
          <w:sz w:val="20"/>
        </w:rPr>
        <w:t xml:space="preserve">         </w:t>
      </w:r>
      <w:r w:rsidRPr="00F8019F">
        <w:rPr>
          <w:spacing w:val="0"/>
          <w:sz w:val="20"/>
        </w:rPr>
        <w:t xml:space="preserve">     (расшифровка подписи</w:t>
      </w:r>
      <w:r w:rsidRPr="00360C3F">
        <w:rPr>
          <w:spacing w:val="0"/>
          <w:sz w:val="24"/>
          <w:szCs w:val="24"/>
        </w:rPr>
        <w:t xml:space="preserve">) </w:t>
      </w:r>
    </w:p>
    <w:p w:rsidR="00054A5C" w:rsidRDefault="00054A5C" w:rsidP="00054A5C">
      <w:pPr>
        <w:rPr>
          <w:sz w:val="24"/>
          <w:szCs w:val="24"/>
        </w:rPr>
      </w:pPr>
    </w:p>
    <w:p w:rsidR="00054A5C" w:rsidRPr="007C6059" w:rsidRDefault="00054A5C" w:rsidP="00054A5C">
      <w:pPr>
        <w:ind w:firstLine="283"/>
        <w:rPr>
          <w:color w:val="000000"/>
          <w:spacing w:val="-1"/>
          <w:sz w:val="24"/>
          <w:szCs w:val="24"/>
        </w:rPr>
      </w:pPr>
      <w:r w:rsidRPr="007C6059">
        <w:rPr>
          <w:color w:val="000000"/>
          <w:spacing w:val="-1"/>
          <w:sz w:val="24"/>
          <w:szCs w:val="24"/>
        </w:rPr>
        <w:t>дата</w:t>
      </w:r>
    </w:p>
    <w:p w:rsidR="00521317" w:rsidRDefault="00521317"/>
    <w:sectPr w:rsidR="00521317" w:rsidSect="00974D2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890" w:rsidRDefault="00814890">
      <w:r>
        <w:separator/>
      </w:r>
    </w:p>
  </w:endnote>
  <w:endnote w:type="continuationSeparator" w:id="0">
    <w:p w:rsidR="00814890" w:rsidRDefault="00814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890" w:rsidRDefault="00814890">
      <w:r>
        <w:separator/>
      </w:r>
    </w:p>
  </w:footnote>
  <w:footnote w:type="continuationSeparator" w:id="0">
    <w:p w:rsidR="00814890" w:rsidRDefault="00814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527998"/>
      <w:docPartObj>
        <w:docPartGallery w:val="Page Numbers (Top of Page)"/>
        <w:docPartUnique/>
      </w:docPartObj>
    </w:sdtPr>
    <w:sdtEndPr/>
    <w:sdtContent>
      <w:p w:rsidR="00814890" w:rsidRDefault="0081489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9E9">
          <w:rPr>
            <w:noProof/>
          </w:rPr>
          <w:t>2</w:t>
        </w:r>
        <w:r>
          <w:fldChar w:fldCharType="end"/>
        </w:r>
      </w:p>
    </w:sdtContent>
  </w:sdt>
  <w:p w:rsidR="00814890" w:rsidRDefault="0081489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A5C"/>
    <w:rsid w:val="000414C6"/>
    <w:rsid w:val="00054A5C"/>
    <w:rsid w:val="00094059"/>
    <w:rsid w:val="000A63AD"/>
    <w:rsid w:val="00120E7E"/>
    <w:rsid w:val="001518FD"/>
    <w:rsid w:val="001824F3"/>
    <w:rsid w:val="00186FF0"/>
    <w:rsid w:val="001A551D"/>
    <w:rsid w:val="001C6A59"/>
    <w:rsid w:val="002350ED"/>
    <w:rsid w:val="0023548D"/>
    <w:rsid w:val="00250FA8"/>
    <w:rsid w:val="00341763"/>
    <w:rsid w:val="00387442"/>
    <w:rsid w:val="00392BCB"/>
    <w:rsid w:val="003B19E9"/>
    <w:rsid w:val="003F1292"/>
    <w:rsid w:val="00491CCF"/>
    <w:rsid w:val="00521317"/>
    <w:rsid w:val="00697FBB"/>
    <w:rsid w:val="00777D84"/>
    <w:rsid w:val="007C640B"/>
    <w:rsid w:val="007D2787"/>
    <w:rsid w:val="00814890"/>
    <w:rsid w:val="0083503C"/>
    <w:rsid w:val="00974D25"/>
    <w:rsid w:val="009E2C1C"/>
    <w:rsid w:val="00A26A6E"/>
    <w:rsid w:val="00A32F7A"/>
    <w:rsid w:val="00AE1499"/>
    <w:rsid w:val="00B10EFC"/>
    <w:rsid w:val="00B577E2"/>
    <w:rsid w:val="00CB1AFD"/>
    <w:rsid w:val="00D16C27"/>
    <w:rsid w:val="00D63840"/>
    <w:rsid w:val="00F0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A5C"/>
    <w:pPr>
      <w:spacing w:after="0" w:line="240" w:lineRule="auto"/>
    </w:pPr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4A5C"/>
    <w:pPr>
      <w:spacing w:before="100" w:beforeAutospacing="1" w:after="100" w:afterAutospacing="1"/>
    </w:pPr>
    <w:rPr>
      <w:spacing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54A5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4A5C"/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74D2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4D25"/>
    <w:rPr>
      <w:rFonts w:ascii="Tahoma" w:eastAsia="Times New Roman" w:hAnsi="Tahoma" w:cs="Tahoma"/>
      <w:spacing w:val="20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38744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87442"/>
    <w:rPr>
      <w:rFonts w:ascii="Times New Roman" w:eastAsia="Times New Roman" w:hAnsi="Times New Roman" w:cs="Times New Roman"/>
      <w:spacing w:val="2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A5C"/>
    <w:pPr>
      <w:spacing w:after="0" w:line="240" w:lineRule="auto"/>
    </w:pPr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4A5C"/>
    <w:pPr>
      <w:spacing w:before="100" w:beforeAutospacing="1" w:after="100" w:afterAutospacing="1"/>
    </w:pPr>
    <w:rPr>
      <w:spacing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54A5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4A5C"/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74D2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4D25"/>
    <w:rPr>
      <w:rFonts w:ascii="Tahoma" w:eastAsia="Times New Roman" w:hAnsi="Tahoma" w:cs="Tahoma"/>
      <w:spacing w:val="20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38744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87442"/>
    <w:rPr>
      <w:rFonts w:ascii="Times New Roman" w:eastAsia="Times New Roman" w:hAnsi="Times New Roman" w:cs="Times New Roman"/>
      <w:spacing w:val="2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17878&amp;dst=3722&amp;field=134&amp;date=09.06.202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17878&amp;dst=3704&amp;field=134&amp;date=09.06.202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Парахина</cp:lastModifiedBy>
  <cp:revision>2</cp:revision>
  <cp:lastPrinted>2025-09-22T07:59:00Z</cp:lastPrinted>
  <dcterms:created xsi:type="dcterms:W3CDTF">2025-09-22T07:59:00Z</dcterms:created>
  <dcterms:modified xsi:type="dcterms:W3CDTF">2025-09-22T07:59:00Z</dcterms:modified>
</cp:coreProperties>
</file>