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32" w:rsidRPr="000D78A0" w:rsidRDefault="00FB6D32" w:rsidP="00FB6D32">
      <w:pPr>
        <w:jc w:val="center"/>
        <w:rPr>
          <w:b/>
          <w:sz w:val="28"/>
          <w:szCs w:val="28"/>
        </w:rPr>
      </w:pPr>
      <w:bookmarkStart w:id="0" w:name="_GoBack"/>
      <w:r w:rsidRPr="000D78A0">
        <w:rPr>
          <w:b/>
          <w:sz w:val="28"/>
          <w:szCs w:val="28"/>
        </w:rPr>
        <w:t>Объявление</w:t>
      </w:r>
    </w:p>
    <w:p w:rsidR="00FB6D32" w:rsidRDefault="00FF1D77" w:rsidP="00FB6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5CFE">
        <w:rPr>
          <w:b/>
          <w:sz w:val="28"/>
          <w:szCs w:val="28"/>
        </w:rPr>
        <w:t>продлении сроков приема документов для участия в</w:t>
      </w:r>
      <w:r>
        <w:rPr>
          <w:b/>
          <w:sz w:val="28"/>
          <w:szCs w:val="28"/>
        </w:rPr>
        <w:t xml:space="preserve"> </w:t>
      </w:r>
      <w:r w:rsidR="00CC4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</w:t>
      </w:r>
      <w:r w:rsidR="00445CF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CC4C22">
        <w:rPr>
          <w:b/>
          <w:sz w:val="28"/>
          <w:szCs w:val="28"/>
        </w:rPr>
        <w:t xml:space="preserve"> конкурс</w:t>
      </w:r>
      <w:r w:rsidR="00445CFE">
        <w:rPr>
          <w:b/>
          <w:sz w:val="28"/>
          <w:szCs w:val="28"/>
        </w:rPr>
        <w:t xml:space="preserve">е </w:t>
      </w:r>
      <w:r w:rsidR="00FB6D32">
        <w:rPr>
          <w:b/>
          <w:sz w:val="28"/>
          <w:szCs w:val="28"/>
        </w:rPr>
        <w:t>«Курская бурёнка 2023»</w:t>
      </w:r>
      <w:r w:rsidR="00CC4C22">
        <w:rPr>
          <w:b/>
          <w:sz w:val="28"/>
          <w:szCs w:val="28"/>
        </w:rPr>
        <w:t xml:space="preserve"> </w:t>
      </w:r>
      <w:r w:rsidR="00445CFE">
        <w:rPr>
          <w:b/>
          <w:sz w:val="28"/>
          <w:szCs w:val="28"/>
        </w:rPr>
        <w:t>и изменении отдельных условий конкурса</w:t>
      </w:r>
    </w:p>
    <w:bookmarkEnd w:id="0"/>
    <w:p w:rsidR="00CC4C22" w:rsidRDefault="00CC4C22" w:rsidP="00FB6D32">
      <w:pPr>
        <w:jc w:val="center"/>
        <w:rPr>
          <w:b/>
          <w:sz w:val="28"/>
          <w:szCs w:val="28"/>
        </w:rPr>
      </w:pPr>
    </w:p>
    <w:p w:rsidR="00B675E2" w:rsidRDefault="007922AA" w:rsidP="00B6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5CFE">
        <w:rPr>
          <w:sz w:val="28"/>
          <w:szCs w:val="28"/>
        </w:rPr>
        <w:t>П</w:t>
      </w:r>
      <w:r w:rsidR="00CC4C22" w:rsidRPr="00B675E2">
        <w:rPr>
          <w:sz w:val="28"/>
          <w:szCs w:val="28"/>
        </w:rPr>
        <w:t>остановлением Правительства Курской области от 08.06.</w:t>
      </w:r>
      <w:r w:rsidR="00B675E2" w:rsidRPr="00B675E2">
        <w:rPr>
          <w:sz w:val="28"/>
          <w:szCs w:val="28"/>
        </w:rPr>
        <w:t xml:space="preserve">2023 № 623-пп </w:t>
      </w:r>
      <w:r w:rsidR="00B675E2">
        <w:rPr>
          <w:sz w:val="28"/>
          <w:szCs w:val="28"/>
        </w:rPr>
        <w:t xml:space="preserve">внесены </w:t>
      </w:r>
      <w:r w:rsidR="00B675E2" w:rsidRPr="00B675E2">
        <w:rPr>
          <w:sz w:val="28"/>
          <w:szCs w:val="28"/>
        </w:rPr>
        <w:t>изменения в Положение о региональном конкурсе «Курская бурёнка 2023»</w:t>
      </w:r>
      <w:r>
        <w:rPr>
          <w:sz w:val="28"/>
          <w:szCs w:val="28"/>
        </w:rPr>
        <w:t>:</w:t>
      </w:r>
    </w:p>
    <w:p w:rsidR="007922AA" w:rsidRDefault="007922AA" w:rsidP="00100C21">
      <w:pPr>
        <w:ind w:firstLine="709"/>
        <w:jc w:val="both"/>
        <w:rPr>
          <w:color w:val="000000"/>
          <w:sz w:val="28"/>
          <w:szCs w:val="28"/>
        </w:rPr>
      </w:pPr>
      <w:r w:rsidRPr="00100C21">
        <w:rPr>
          <w:color w:val="000000"/>
          <w:sz w:val="28"/>
          <w:szCs w:val="28"/>
        </w:rPr>
        <w:t>к участию в Конкурсе допускаются сельскохозяйственные предприятия, крестьянские (фермерские) хозяйства, индивидуальные предприниматели,</w:t>
      </w:r>
      <w:r w:rsidRPr="00100C21">
        <w:rPr>
          <w:rFonts w:eastAsiaTheme="minorHAnsi"/>
          <w:sz w:val="28"/>
          <w:szCs w:val="28"/>
        </w:rPr>
        <w:t xml:space="preserve"> научные и образовательные организации,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а также</w:t>
      </w:r>
      <w:r w:rsidRPr="00100C21">
        <w:rPr>
          <w:color w:val="000000"/>
          <w:sz w:val="28"/>
          <w:szCs w:val="28"/>
        </w:rPr>
        <w:t xml:space="preserve"> граждане, ведущие личное подсобное хозяйство, осуществляющие содержание коров молочных пород</w:t>
      </w:r>
      <w:r w:rsidR="00FF1D77" w:rsidRPr="00100C21">
        <w:rPr>
          <w:color w:val="000000"/>
          <w:sz w:val="28"/>
          <w:szCs w:val="28"/>
        </w:rPr>
        <w:t>;</w:t>
      </w:r>
    </w:p>
    <w:p w:rsidR="00100C21" w:rsidRDefault="00445CFE" w:rsidP="00445CF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r w:rsidRPr="007D6AD4">
        <w:rPr>
          <w:color w:val="000000"/>
          <w:sz w:val="28"/>
          <w:szCs w:val="28"/>
        </w:rPr>
        <w:t>ля участия в Конкурсе участник Конкурса может предоставить не более одной заявки на одну корову при условии, что  возраст коровы в отелах  не менее трех отелов, реализация молока за отчетный финансовый год осуществлялась с применением федеральной государственной информационной системы в области ветеринарии (далее - ФГИС в области ветеринарии), хозяйство благополучно по инфекционным и вирусным заболеваниям, надой молока от одной коровы за</w:t>
      </w:r>
      <w:proofErr w:type="gramEnd"/>
      <w:r w:rsidRPr="007D6AD4">
        <w:rPr>
          <w:color w:val="000000"/>
          <w:sz w:val="28"/>
          <w:szCs w:val="28"/>
        </w:rPr>
        <w:t xml:space="preserve"> 2022 год не менее</w:t>
      </w:r>
      <w:r w:rsidR="00100C21">
        <w:rPr>
          <w:color w:val="000000"/>
          <w:sz w:val="28"/>
          <w:szCs w:val="28"/>
        </w:rPr>
        <w:t>:</w:t>
      </w:r>
    </w:p>
    <w:p w:rsidR="00100C21" w:rsidRPr="00100C21" w:rsidRDefault="00100C21" w:rsidP="00100C2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0C21">
        <w:rPr>
          <w:rFonts w:ascii="Times New Roman" w:hAnsi="Times New Roman"/>
          <w:color w:val="000000"/>
          <w:sz w:val="28"/>
          <w:szCs w:val="28"/>
        </w:rPr>
        <w:t>для сельскохозяйственных предприятий - 5000 кг;</w:t>
      </w:r>
    </w:p>
    <w:p w:rsidR="00100C21" w:rsidRPr="00100C21" w:rsidRDefault="00100C21" w:rsidP="00100C2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0C21">
        <w:rPr>
          <w:rFonts w:ascii="Times New Roman" w:hAnsi="Times New Roman"/>
          <w:color w:val="000000"/>
          <w:sz w:val="28"/>
          <w:szCs w:val="28"/>
        </w:rPr>
        <w:t>для крестьянских (фермерских) хозяйств, индивидуальных предпринимателей и граждан, ведущих личное подсобное хозяйство,  осуществляющих содержание коров молочных пород, - 2500 кг;</w:t>
      </w:r>
    </w:p>
    <w:p w:rsidR="00100C21" w:rsidRDefault="00100C21" w:rsidP="00100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0C21">
        <w:rPr>
          <w:color w:val="000000"/>
          <w:sz w:val="28"/>
          <w:szCs w:val="28"/>
        </w:rPr>
        <w:t xml:space="preserve">для </w:t>
      </w:r>
      <w:r w:rsidRPr="00100C21">
        <w:rPr>
          <w:rFonts w:eastAsiaTheme="minorHAnsi"/>
          <w:sz w:val="28"/>
          <w:szCs w:val="28"/>
        </w:rPr>
        <w:t xml:space="preserve">научных и образовательных организаций,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- </w:t>
      </w:r>
      <w:r w:rsidRPr="00100C21">
        <w:rPr>
          <w:color w:val="000000"/>
          <w:sz w:val="28"/>
          <w:szCs w:val="28"/>
        </w:rPr>
        <w:t>4000 кг.</w:t>
      </w:r>
    </w:p>
    <w:p w:rsidR="00100C21" w:rsidRDefault="00100C21" w:rsidP="00100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F1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приказом Министерства сельского хозяйства Курской области от 09.06.2023 №</w:t>
      </w:r>
      <w:r w:rsidR="00445CFE">
        <w:rPr>
          <w:color w:val="000000"/>
          <w:sz w:val="28"/>
          <w:szCs w:val="28"/>
        </w:rPr>
        <w:t xml:space="preserve"> 142</w:t>
      </w:r>
      <w:r>
        <w:rPr>
          <w:color w:val="000000"/>
          <w:sz w:val="28"/>
          <w:szCs w:val="28"/>
        </w:rPr>
        <w:t xml:space="preserve">  срок приема документов продляется по 13</w:t>
      </w:r>
      <w:r w:rsidR="009F10AD">
        <w:rPr>
          <w:color w:val="000000"/>
          <w:sz w:val="28"/>
          <w:szCs w:val="28"/>
        </w:rPr>
        <w:t xml:space="preserve"> июня </w:t>
      </w:r>
      <w:r w:rsidR="00574D9D">
        <w:rPr>
          <w:color w:val="000000"/>
          <w:sz w:val="28"/>
          <w:szCs w:val="28"/>
        </w:rPr>
        <w:t>2023</w:t>
      </w:r>
      <w:r w:rsidR="009F10AD">
        <w:rPr>
          <w:color w:val="000000"/>
          <w:sz w:val="28"/>
          <w:szCs w:val="28"/>
        </w:rPr>
        <w:t xml:space="preserve"> </w:t>
      </w:r>
      <w:r w:rsidR="00574D9D">
        <w:rPr>
          <w:color w:val="000000"/>
          <w:sz w:val="28"/>
          <w:szCs w:val="28"/>
        </w:rPr>
        <w:t>г</w:t>
      </w:r>
      <w:r w:rsidR="009F10AD">
        <w:rPr>
          <w:color w:val="000000"/>
          <w:sz w:val="28"/>
          <w:szCs w:val="28"/>
        </w:rPr>
        <w:t>ода</w:t>
      </w:r>
      <w:r w:rsidR="00445CFE">
        <w:rPr>
          <w:color w:val="000000"/>
          <w:sz w:val="28"/>
          <w:szCs w:val="28"/>
        </w:rPr>
        <w:t xml:space="preserve"> включительно</w:t>
      </w:r>
      <w:r w:rsidR="009F10AD">
        <w:rPr>
          <w:color w:val="000000"/>
          <w:sz w:val="28"/>
          <w:szCs w:val="28"/>
        </w:rPr>
        <w:t>.</w:t>
      </w:r>
    </w:p>
    <w:p w:rsidR="00100C21" w:rsidRPr="00100C21" w:rsidRDefault="00100C21" w:rsidP="00100C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0C21" w:rsidRDefault="00100C21" w:rsidP="00B675E2">
      <w:pPr>
        <w:ind w:firstLine="709"/>
        <w:jc w:val="both"/>
        <w:rPr>
          <w:color w:val="000000"/>
          <w:sz w:val="28"/>
          <w:szCs w:val="28"/>
        </w:rPr>
      </w:pPr>
    </w:p>
    <w:p w:rsidR="00FF1D77" w:rsidRPr="00B675E2" w:rsidRDefault="00FF1D77" w:rsidP="00B675E2">
      <w:pPr>
        <w:ind w:firstLine="709"/>
        <w:jc w:val="both"/>
        <w:rPr>
          <w:sz w:val="28"/>
          <w:szCs w:val="28"/>
        </w:rPr>
      </w:pPr>
    </w:p>
    <w:p w:rsidR="00CC4C22" w:rsidRPr="00B675E2" w:rsidRDefault="00CC4C22" w:rsidP="00B675E2">
      <w:pPr>
        <w:ind w:firstLine="709"/>
        <w:jc w:val="both"/>
        <w:rPr>
          <w:sz w:val="28"/>
          <w:szCs w:val="28"/>
        </w:rPr>
      </w:pPr>
    </w:p>
    <w:p w:rsidR="00FB6D32" w:rsidRPr="00B675E2" w:rsidRDefault="00FB6D32" w:rsidP="00B675E2">
      <w:pPr>
        <w:ind w:firstLine="709"/>
        <w:jc w:val="both"/>
        <w:rPr>
          <w:sz w:val="28"/>
          <w:szCs w:val="28"/>
        </w:rPr>
      </w:pPr>
    </w:p>
    <w:p w:rsidR="005962BC" w:rsidRDefault="005962BC"/>
    <w:sectPr w:rsidR="0059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32"/>
    <w:rsid w:val="00100C21"/>
    <w:rsid w:val="00445CFE"/>
    <w:rsid w:val="004601FA"/>
    <w:rsid w:val="00574D9D"/>
    <w:rsid w:val="005962BC"/>
    <w:rsid w:val="007922AA"/>
    <w:rsid w:val="007A2A0C"/>
    <w:rsid w:val="009F10AD"/>
    <w:rsid w:val="00B675E2"/>
    <w:rsid w:val="00CC4C22"/>
    <w:rsid w:val="00FB6D32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AA"/>
    <w:pPr>
      <w:ind w:left="720"/>
      <w:contextualSpacing/>
    </w:pPr>
  </w:style>
  <w:style w:type="paragraph" w:styleId="a4">
    <w:name w:val="No Spacing"/>
    <w:uiPriority w:val="1"/>
    <w:qFormat/>
    <w:rsid w:val="00100C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AA"/>
    <w:pPr>
      <w:ind w:left="720"/>
      <w:contextualSpacing/>
    </w:pPr>
  </w:style>
  <w:style w:type="paragraph" w:styleId="a4">
    <w:name w:val="No Spacing"/>
    <w:uiPriority w:val="1"/>
    <w:qFormat/>
    <w:rsid w:val="00100C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Гуторов</cp:lastModifiedBy>
  <cp:revision>2</cp:revision>
  <dcterms:created xsi:type="dcterms:W3CDTF">2023-06-09T12:15:00Z</dcterms:created>
  <dcterms:modified xsi:type="dcterms:W3CDTF">2023-06-09T12:15:00Z</dcterms:modified>
</cp:coreProperties>
</file>