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CC" w:rsidRPr="003618C2" w:rsidRDefault="00161427" w:rsidP="00A77BCC">
      <w:pPr>
        <w:pStyle w:val="ConsPlusNormal"/>
        <w:ind w:left="8647" w:right="-143"/>
        <w:jc w:val="center"/>
        <w:outlineLvl w:val="1"/>
        <w:rPr>
          <w:rFonts w:ascii="Times New Roman" w:hAnsi="Times New Roman" w:cs="Times New Roman"/>
          <w:sz w:val="20"/>
        </w:rPr>
      </w:pPr>
      <w:r>
        <w:t xml:space="preserve"> </w:t>
      </w:r>
      <w:r w:rsidR="005C2C70" w:rsidRPr="005F7E03">
        <w:t xml:space="preserve"> </w:t>
      </w:r>
      <w:r w:rsidR="00A77BCC" w:rsidRPr="003618C2">
        <w:rPr>
          <w:rFonts w:ascii="Times New Roman" w:hAnsi="Times New Roman" w:cs="Times New Roman"/>
          <w:sz w:val="20"/>
        </w:rPr>
        <w:t xml:space="preserve">Приложение № </w:t>
      </w:r>
      <w:r w:rsidR="00A77BCC">
        <w:rPr>
          <w:rFonts w:ascii="Times New Roman" w:hAnsi="Times New Roman" w:cs="Times New Roman"/>
          <w:sz w:val="20"/>
        </w:rPr>
        <w:t>4</w:t>
      </w:r>
    </w:p>
    <w:p w:rsidR="00A77BCC" w:rsidRPr="003618C2" w:rsidRDefault="00A77BCC" w:rsidP="00A77BCC">
      <w:pPr>
        <w:pStyle w:val="ConsPlusNonformat"/>
        <w:ind w:left="8647"/>
        <w:jc w:val="both"/>
        <w:rPr>
          <w:rFonts w:ascii="Times New Roman" w:hAnsi="Times New Roman" w:cs="Times New Roman"/>
          <w:color w:val="000000"/>
        </w:rPr>
      </w:pPr>
      <w:r w:rsidRPr="003618C2">
        <w:rPr>
          <w:rFonts w:ascii="Times New Roman" w:hAnsi="Times New Roman" w:cs="Times New Roman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A77BCC" w:rsidRPr="003618C2" w:rsidRDefault="00A77BCC" w:rsidP="00A77BCC">
      <w:pPr>
        <w:pStyle w:val="ConsPlusNormal"/>
        <w:ind w:left="8647" w:right="-143"/>
        <w:jc w:val="center"/>
        <w:rPr>
          <w:rFonts w:ascii="Times New Roman" w:hAnsi="Times New Roman" w:cs="Times New Roman"/>
          <w:sz w:val="20"/>
        </w:rPr>
      </w:pPr>
      <w:r w:rsidRPr="003618C2">
        <w:rPr>
          <w:rFonts w:ascii="Times New Roman" w:hAnsi="Times New Roman" w:cs="Times New Roman"/>
          <w:sz w:val="20"/>
        </w:rPr>
        <w:t>№ ____   от «____» ________ 2020  г.</w:t>
      </w:r>
    </w:p>
    <w:p w:rsidR="00A77BCC" w:rsidRPr="007A398F" w:rsidRDefault="00A77BCC" w:rsidP="00A77BCC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212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7A398F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</w:t>
      </w:r>
    </w:p>
    <w:p w:rsidR="00A77BCC" w:rsidRPr="007A398F" w:rsidRDefault="00A77BCC" w:rsidP="00A77BCC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A3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 состоянию на 1  ___________20____г.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8"/>
        <w:gridCol w:w="8730"/>
        <w:gridCol w:w="1298"/>
      </w:tblGrid>
      <w:tr w:rsidR="00A77BCC" w:rsidRPr="009D5064" w:rsidTr="00F46DA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77BCC" w:rsidRPr="009D5064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CC" w:rsidRPr="009D5064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BCC" w:rsidRPr="009D5064" w:rsidRDefault="00A77BCC" w:rsidP="00F46DAE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77BCC" w:rsidRPr="003618C2" w:rsidTr="00F46DA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77BCC" w:rsidRPr="003618C2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BCC" w:rsidRPr="003618C2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BCC" w:rsidRPr="003618C2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BCC" w:rsidRPr="003618C2" w:rsidRDefault="00A77BCC" w:rsidP="00F46DAE">
            <w:pPr>
              <w:pStyle w:val="ConsPlusNonformat"/>
              <w:ind w:right="-1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0 00 00000</w:t>
            </w:r>
          </w:p>
        </w:tc>
      </w:tr>
      <w:tr w:rsidR="00A77BCC" w:rsidRPr="003618C2" w:rsidTr="00F46DA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Комитет агропромышленного комплекса Курской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77BCC" w:rsidRPr="003618C2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BCC" w:rsidRPr="003618C2" w:rsidTr="00F46DA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сельского хозяйства и регулирование рынков сельскохозяйственной продукции, </w:t>
            </w:r>
          </w:p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сырья и продовольствия в Курской области                                                                 по БК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77BCC" w:rsidRPr="003618C2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BCC" w:rsidRPr="003618C2" w:rsidTr="00F46DA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первичный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BCC" w:rsidRPr="003618C2" w:rsidRDefault="00A77BCC" w:rsidP="00F46DAE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77BCC" w:rsidRPr="003618C2" w:rsidTr="00F46DA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BCC" w:rsidRDefault="00A77BCC" w:rsidP="00F46DAE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BCC" w:rsidRPr="003618C2" w:rsidTr="00F46DA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Единица измерения: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CC" w:rsidRPr="00323211" w:rsidRDefault="00A77BCC" w:rsidP="00F46DA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11">
              <w:rPr>
                <w:rFonts w:ascii="Times New Roman" w:hAnsi="Times New Roman" w:cs="Times New Roman"/>
                <w:sz w:val="22"/>
                <w:szCs w:val="22"/>
              </w:rPr>
              <w:t>рублей                                                                                                                            по ОКЕИ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BCC" w:rsidRDefault="00A77BCC" w:rsidP="00F46DAE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A77BCC" w:rsidRPr="00323211" w:rsidRDefault="00A77BCC" w:rsidP="00A77BCC">
      <w:pPr>
        <w:pStyle w:val="ConsPlusNonformat"/>
        <w:widowControl w:val="0"/>
        <w:numPr>
          <w:ilvl w:val="0"/>
          <w:numId w:val="1"/>
        </w:numPr>
        <w:adjustRightInd/>
        <w:ind w:right="-143"/>
        <w:jc w:val="center"/>
        <w:rPr>
          <w:rFonts w:ascii="Times New Roman" w:hAnsi="Times New Roman" w:cs="Times New Roman"/>
        </w:rPr>
      </w:pPr>
      <w:r w:rsidRPr="00323211">
        <w:rPr>
          <w:rFonts w:ascii="Times New Roman" w:hAnsi="Times New Roman" w:cs="Times New Roman"/>
        </w:rPr>
        <w:t xml:space="preserve"> Информация о достижении значений результатов предоставления субсидии и обязательствах,</w:t>
      </w:r>
    </w:p>
    <w:p w:rsidR="00A77BCC" w:rsidRPr="00323211" w:rsidRDefault="00A77BCC" w:rsidP="00A77BCC">
      <w:pPr>
        <w:pStyle w:val="ConsPlusNonformat"/>
        <w:ind w:left="720" w:right="-143"/>
        <w:jc w:val="center"/>
        <w:rPr>
          <w:rFonts w:ascii="Times New Roman" w:hAnsi="Times New Roman" w:cs="Times New Roman"/>
        </w:rPr>
      </w:pPr>
      <w:r w:rsidRPr="00323211">
        <w:rPr>
          <w:rFonts w:ascii="Times New Roman" w:hAnsi="Times New Roman" w:cs="Times New Roman"/>
        </w:rPr>
        <w:t>принятых в целях их достижения</w:t>
      </w: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1417"/>
        <w:gridCol w:w="542"/>
        <w:gridCol w:w="451"/>
        <w:gridCol w:w="567"/>
        <w:gridCol w:w="851"/>
        <w:gridCol w:w="851"/>
        <w:gridCol w:w="851"/>
        <w:gridCol w:w="851"/>
        <w:gridCol w:w="851"/>
        <w:gridCol w:w="851"/>
        <w:gridCol w:w="705"/>
        <w:gridCol w:w="567"/>
        <w:gridCol w:w="709"/>
        <w:gridCol w:w="837"/>
        <w:gridCol w:w="704"/>
        <w:gridCol w:w="727"/>
      </w:tblGrid>
      <w:tr w:rsidR="00A77BCC" w:rsidRPr="003618C2" w:rsidTr="00B66C34">
        <w:tc>
          <w:tcPr>
            <w:tcW w:w="3970" w:type="dxa"/>
            <w:gridSpan w:val="2"/>
            <w:vMerge w:val="restart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417" w:type="dxa"/>
            <w:vMerge w:val="restart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vAlign w:val="center"/>
          </w:tcPr>
          <w:p w:rsidR="00A77BCC" w:rsidRPr="006E193C" w:rsidRDefault="00A77BCC" w:rsidP="00F46D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A77BC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Плановые</w:t>
            </w:r>
          </w:p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Размер субсидии, предусмотренный Соглашением</w:t>
            </w:r>
          </w:p>
        </w:tc>
        <w:tc>
          <w:tcPr>
            <w:tcW w:w="4534" w:type="dxa"/>
            <w:gridSpan w:val="6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41" w:type="dxa"/>
            <w:gridSpan w:val="2"/>
            <w:vMerge w:val="restart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27" w:type="dxa"/>
            <w:vMerge w:val="restart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Неиспользованный объем финансового обеспечения (гр.9 – гр. 16)</w:t>
            </w:r>
          </w:p>
        </w:tc>
      </w:tr>
      <w:tr w:rsidR="00A77BCC" w:rsidRPr="003618C2" w:rsidTr="00B66C34">
        <w:trPr>
          <w:trHeight w:val="1158"/>
        </w:trPr>
        <w:tc>
          <w:tcPr>
            <w:tcW w:w="3970" w:type="dxa"/>
            <w:gridSpan w:val="2"/>
            <w:vMerge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77BCC" w:rsidRPr="006E193C" w:rsidRDefault="00A77BCC" w:rsidP="00F46D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  отчетную</w:t>
            </w:r>
          </w:p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56" w:type="dxa"/>
            <w:gridSpan w:val="2"/>
            <w:vAlign w:val="center"/>
          </w:tcPr>
          <w:p w:rsidR="00A77BC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планового </w:t>
            </w:r>
          </w:p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1276" w:type="dxa"/>
            <w:gridSpan w:val="2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</w:p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  <w:tc>
          <w:tcPr>
            <w:tcW w:w="1541" w:type="dxa"/>
            <w:gridSpan w:val="2"/>
            <w:vMerge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BCC" w:rsidRPr="003618C2" w:rsidTr="00B66C34">
        <w:trPr>
          <w:trHeight w:val="1291"/>
        </w:trPr>
        <w:tc>
          <w:tcPr>
            <w:tcW w:w="3261" w:type="dxa"/>
            <w:vAlign w:val="center"/>
          </w:tcPr>
          <w:p w:rsidR="00A77BCC" w:rsidRPr="006E193C" w:rsidRDefault="00A77BCC" w:rsidP="00F46D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417" w:type="dxa"/>
            <w:vMerge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1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left="-37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vMerge/>
            <w:vAlign w:val="center"/>
          </w:tcPr>
          <w:p w:rsidR="00A77BCC" w:rsidRPr="006E193C" w:rsidRDefault="00A77BCC" w:rsidP="00F46D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</w:t>
            </w:r>
          </w:p>
        </w:tc>
        <w:tc>
          <w:tcPr>
            <w:tcW w:w="851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</w:t>
            </w:r>
          </w:p>
        </w:tc>
        <w:tc>
          <w:tcPr>
            <w:tcW w:w="851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1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 (гр.7-гр.10)</w:t>
            </w:r>
          </w:p>
        </w:tc>
        <w:tc>
          <w:tcPr>
            <w:tcW w:w="705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 процентах (гр.12/ гр.7х 100%)</w:t>
            </w:r>
          </w:p>
        </w:tc>
        <w:tc>
          <w:tcPr>
            <w:tcW w:w="567" w:type="dxa"/>
            <w:vAlign w:val="center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37" w:type="dxa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обязательств</w:t>
            </w:r>
          </w:p>
        </w:tc>
        <w:tc>
          <w:tcPr>
            <w:tcW w:w="704" w:type="dxa"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денежных обязательств</w:t>
            </w:r>
          </w:p>
        </w:tc>
        <w:tc>
          <w:tcPr>
            <w:tcW w:w="727" w:type="dxa"/>
            <w:vMerge/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BCC" w:rsidRPr="003618C2" w:rsidTr="00B66C34">
        <w:trPr>
          <w:trHeight w:val="82"/>
        </w:trPr>
        <w:tc>
          <w:tcPr>
            <w:tcW w:w="3261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A77BCC" w:rsidRPr="006E193C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77BCC" w:rsidRPr="003618C2" w:rsidTr="00B66C34">
        <w:trPr>
          <w:trHeight w:val="295"/>
        </w:trPr>
        <w:tc>
          <w:tcPr>
            <w:tcW w:w="3261" w:type="dxa"/>
            <w:tcBorders>
              <w:bottom w:val="single" w:sz="4" w:space="0" w:color="auto"/>
            </w:tcBorders>
          </w:tcPr>
          <w:p w:rsidR="00A77BCC" w:rsidRPr="00B66C34" w:rsidRDefault="00B66C34" w:rsidP="00B66C34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B66C34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областного бюджета сельскохозяйственным товаропроизводителям на стимулирование развития приоритетной </w:t>
            </w:r>
            <w:proofErr w:type="spellStart"/>
            <w:r w:rsidRPr="00B66C34">
              <w:rPr>
                <w:rFonts w:ascii="Times New Roman" w:hAnsi="Times New Roman" w:cs="Times New Roman"/>
                <w:sz w:val="18"/>
                <w:szCs w:val="18"/>
              </w:rPr>
              <w:t>подотрасли</w:t>
            </w:r>
            <w:proofErr w:type="spellEnd"/>
            <w:r w:rsidRPr="00B66C34">
              <w:rPr>
                <w:rFonts w:ascii="Times New Roman" w:hAnsi="Times New Roman" w:cs="Times New Roman"/>
                <w:sz w:val="18"/>
                <w:szCs w:val="18"/>
              </w:rPr>
              <w:t xml:space="preserve"> животноводства на производство молока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6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18116</w:t>
            </w:r>
          </w:p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6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R50</w:t>
            </w:r>
            <w:r w:rsidRPr="00B66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66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7BCC" w:rsidRPr="00B66C34" w:rsidRDefault="00930ABD" w:rsidP="00930ABD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50990" w:rsidRPr="00650ABA">
              <w:rPr>
                <w:rFonts w:ascii="Times New Roman" w:hAnsi="Times New Roman" w:cs="Times New Roman"/>
                <w:sz w:val="20"/>
              </w:rPr>
              <w:t>рирост</w:t>
            </w:r>
            <w:bookmarkStart w:id="0" w:name="_GoBack"/>
            <w:bookmarkEnd w:id="0"/>
            <w:r w:rsidR="006509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0990" w:rsidRPr="00650ABA">
              <w:rPr>
                <w:rFonts w:ascii="Times New Roman" w:hAnsi="Times New Roman" w:cs="Times New Roman"/>
                <w:sz w:val="20"/>
              </w:rPr>
              <w:t>собственного производства  молока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77BCC" w:rsidRPr="00B66C34" w:rsidRDefault="00650990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C3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77BCC" w:rsidRPr="00B66C34" w:rsidRDefault="00A77BCC" w:rsidP="00F46DA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7BCC" w:rsidRPr="00B66C34" w:rsidRDefault="00A77BCC" w:rsidP="00A77BCC">
      <w:pPr>
        <w:pStyle w:val="ConsPlusNormal"/>
        <w:ind w:right="-142"/>
        <w:jc w:val="both"/>
        <w:rPr>
          <w:rFonts w:ascii="Times New Roman" w:hAnsi="Times New Roman" w:cs="Times New Roman"/>
          <w:sz w:val="20"/>
        </w:rPr>
      </w:pPr>
      <w:r w:rsidRPr="00B66C34">
        <w:rPr>
          <w:rFonts w:ascii="Times New Roman" w:hAnsi="Times New Roman" w:cs="Times New Roman"/>
          <w:sz w:val="20"/>
        </w:rPr>
        <w:t>Руководитель (уполномоченное лицо)___________________________________       ____________________     _____________________</w:t>
      </w:r>
    </w:p>
    <w:p w:rsidR="00A77BCC" w:rsidRPr="00B66C34" w:rsidRDefault="00A77BCC" w:rsidP="00A77BCC">
      <w:pPr>
        <w:pStyle w:val="ConsPlusNormal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66C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(должность)                                       </w:t>
      </w:r>
      <w:r w:rsidR="00B66C34" w:rsidRPr="00B66C3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66C34">
        <w:rPr>
          <w:rFonts w:ascii="Times New Roman" w:hAnsi="Times New Roman" w:cs="Times New Roman"/>
          <w:sz w:val="18"/>
          <w:szCs w:val="18"/>
        </w:rPr>
        <w:t xml:space="preserve">    (подпись)                         </w:t>
      </w:r>
      <w:r w:rsidR="00B66C34" w:rsidRPr="00B66C34">
        <w:rPr>
          <w:rFonts w:ascii="Times New Roman" w:hAnsi="Times New Roman" w:cs="Times New Roman"/>
          <w:sz w:val="18"/>
          <w:szCs w:val="18"/>
        </w:rPr>
        <w:t>(</w:t>
      </w:r>
      <w:r w:rsidRPr="00B66C34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A77BCC" w:rsidRDefault="00A77BCC" w:rsidP="00A77BCC">
      <w:pPr>
        <w:pStyle w:val="ConsPlusNormal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____________________    ___________________     ____________________                                                                                «___»  __________  20__ г.</w:t>
      </w:r>
    </w:p>
    <w:p w:rsidR="00A77BCC" w:rsidRDefault="00A77BCC" w:rsidP="00A77BCC">
      <w:pPr>
        <w:pStyle w:val="ConsPlusNormal"/>
        <w:ind w:right="-14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14"/>
        </w:rPr>
        <w:t>(должность)                                   (Ф.И.О.)                               (телефон)</w:t>
      </w:r>
    </w:p>
    <w:p w:rsidR="00A77BCC" w:rsidRPr="00E83F13" w:rsidRDefault="00A77BCC" w:rsidP="00A77BCC">
      <w:pPr>
        <w:pStyle w:val="ConsPlusNormal"/>
        <w:ind w:right="-143"/>
        <w:jc w:val="center"/>
        <w:rPr>
          <w:rFonts w:ascii="Times New Roman" w:hAnsi="Times New Roman" w:cs="Times New Roman"/>
          <w:sz w:val="14"/>
          <w:szCs w:val="14"/>
        </w:rPr>
      </w:pPr>
      <w:r w:rsidRPr="00E83F1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принятии отчета о достижении значений</w:t>
      </w:r>
    </w:p>
    <w:p w:rsidR="00A77BCC" w:rsidRPr="00E83F13" w:rsidRDefault="00A77BCC" w:rsidP="00A77BCC">
      <w:pPr>
        <w:pStyle w:val="ConsPlusNormal"/>
        <w:ind w:left="720" w:right="-143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предоставления субсидии***</w:t>
      </w:r>
    </w:p>
    <w:p w:rsidR="00A77BCC" w:rsidRDefault="00A77BCC" w:rsidP="00A77BCC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8"/>
        <w:gridCol w:w="2976"/>
        <w:gridCol w:w="2902"/>
        <w:gridCol w:w="2968"/>
        <w:gridCol w:w="2962"/>
      </w:tblGrid>
      <w:tr w:rsidR="00A77BCC" w:rsidRPr="00E83F13" w:rsidTr="00F46DAE">
        <w:tc>
          <w:tcPr>
            <w:tcW w:w="3184" w:type="dxa"/>
            <w:vMerge w:val="restart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184" w:type="dxa"/>
            <w:vMerge w:val="restart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Код по бюджетной классификации областного бюджета</w:t>
            </w:r>
          </w:p>
        </w:tc>
        <w:tc>
          <w:tcPr>
            <w:tcW w:w="3184" w:type="dxa"/>
            <w:vMerge w:val="restart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6368" w:type="dxa"/>
            <w:gridSpan w:val="2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Сумма субсидии, рублей</w:t>
            </w:r>
          </w:p>
        </w:tc>
      </w:tr>
      <w:tr w:rsidR="00A77BCC" w:rsidRPr="00E83F13" w:rsidTr="00F46DAE">
        <w:tc>
          <w:tcPr>
            <w:tcW w:w="3184" w:type="dxa"/>
            <w:vMerge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Merge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Merge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A77BCC" w:rsidRPr="00D46CCE" w:rsidRDefault="00A77BCC" w:rsidP="00F46DA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6CCE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D46CCE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3184" w:type="dxa"/>
            <w:vAlign w:val="center"/>
          </w:tcPr>
          <w:p w:rsidR="00A77BCC" w:rsidRPr="00D46CCE" w:rsidRDefault="00A77BCC" w:rsidP="00F46DAE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из них с начала текущего</w:t>
            </w:r>
          </w:p>
          <w:p w:rsidR="00A77BCC" w:rsidRPr="00D46CCE" w:rsidRDefault="00A77BCC" w:rsidP="00F46DAE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финансового года</w:t>
            </w:r>
          </w:p>
        </w:tc>
      </w:tr>
      <w:tr w:rsidR="00A77BCC" w:rsidRPr="00E83F13" w:rsidTr="00F46DAE">
        <w:tc>
          <w:tcPr>
            <w:tcW w:w="3184" w:type="dxa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4" w:type="dxa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84" w:type="dxa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84" w:type="dxa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77BCC" w:rsidRPr="00E83F13" w:rsidTr="00F46DAE">
        <w:tc>
          <w:tcPr>
            <w:tcW w:w="3184" w:type="dxa"/>
          </w:tcPr>
          <w:p w:rsidR="00A77BCC" w:rsidRPr="00E83F13" w:rsidRDefault="005176FF" w:rsidP="00F46DAE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</w:t>
            </w:r>
            <w:r w:rsidRPr="00650ABA">
              <w:rPr>
                <w:rFonts w:ascii="Times New Roman" w:hAnsi="Times New Roman" w:cs="Times New Roman"/>
                <w:sz w:val="20"/>
              </w:rPr>
              <w:t>рирост</w:t>
            </w:r>
            <w:r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650ABA">
              <w:rPr>
                <w:rFonts w:ascii="Times New Roman" w:hAnsi="Times New Roman" w:cs="Times New Roman"/>
                <w:sz w:val="20"/>
              </w:rPr>
              <w:t>собственного производства  молока</w:t>
            </w:r>
          </w:p>
        </w:tc>
        <w:tc>
          <w:tcPr>
            <w:tcW w:w="3184" w:type="dxa"/>
            <w:vAlign w:val="center"/>
          </w:tcPr>
          <w:p w:rsidR="00A77BCC" w:rsidRPr="00D46CCE" w:rsidRDefault="00A77BCC" w:rsidP="005176FF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0405 181 16R50</w:t>
            </w:r>
            <w:r w:rsidR="005176F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0 811</w:t>
            </w:r>
          </w:p>
        </w:tc>
        <w:tc>
          <w:tcPr>
            <w:tcW w:w="3184" w:type="dxa"/>
            <w:vAlign w:val="center"/>
          </w:tcPr>
          <w:p w:rsidR="00A77BCC" w:rsidRPr="00D46CCE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A77BCC" w:rsidRPr="00E83F13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84" w:type="dxa"/>
            <w:vAlign w:val="center"/>
          </w:tcPr>
          <w:p w:rsidR="00A77BCC" w:rsidRPr="00E83F13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77BCC" w:rsidRPr="00E83F13" w:rsidTr="00F46DAE">
        <w:tc>
          <w:tcPr>
            <w:tcW w:w="3184" w:type="dxa"/>
          </w:tcPr>
          <w:p w:rsidR="00A77BCC" w:rsidRPr="00E83F13" w:rsidRDefault="00A77BCC" w:rsidP="00F46DAE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</w:t>
            </w:r>
          </w:p>
        </w:tc>
        <w:tc>
          <w:tcPr>
            <w:tcW w:w="3184" w:type="dxa"/>
          </w:tcPr>
          <w:p w:rsidR="00A77BCC" w:rsidRDefault="00A77BCC" w:rsidP="005176FF">
            <w:pPr>
              <w:jc w:val="center"/>
            </w:pPr>
            <w:r w:rsidRPr="00AB30C2">
              <w:rPr>
                <w:lang w:val="en-US"/>
              </w:rPr>
              <w:t>0405 181 16R50</w:t>
            </w:r>
            <w:r w:rsidR="005176FF">
              <w:t>2</w:t>
            </w:r>
            <w:r w:rsidRPr="00AB30C2">
              <w:rPr>
                <w:lang w:val="en-US"/>
              </w:rPr>
              <w:t>0 811</w:t>
            </w:r>
          </w:p>
        </w:tc>
        <w:tc>
          <w:tcPr>
            <w:tcW w:w="3184" w:type="dxa"/>
            <w:vAlign w:val="center"/>
          </w:tcPr>
          <w:p w:rsidR="00A77BCC" w:rsidRPr="0065622B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A77BCC" w:rsidRPr="00E83F13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A77BCC" w:rsidRPr="00E83F13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BCC" w:rsidRPr="00E83F13" w:rsidTr="00F46DAE">
        <w:tc>
          <w:tcPr>
            <w:tcW w:w="3184" w:type="dxa"/>
          </w:tcPr>
          <w:p w:rsidR="00A77BCC" w:rsidRPr="00E83F13" w:rsidRDefault="00A77BCC" w:rsidP="00F46DAE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</w:t>
            </w:r>
          </w:p>
        </w:tc>
        <w:tc>
          <w:tcPr>
            <w:tcW w:w="3184" w:type="dxa"/>
          </w:tcPr>
          <w:p w:rsidR="00A77BCC" w:rsidRDefault="00A77BCC" w:rsidP="005176FF">
            <w:pPr>
              <w:jc w:val="center"/>
            </w:pPr>
            <w:r w:rsidRPr="00AB30C2">
              <w:rPr>
                <w:lang w:val="en-US"/>
              </w:rPr>
              <w:t>0405 181 16R50</w:t>
            </w:r>
            <w:r w:rsidR="005176FF">
              <w:t>2</w:t>
            </w:r>
            <w:r w:rsidRPr="00AB30C2">
              <w:rPr>
                <w:lang w:val="en-US"/>
              </w:rPr>
              <w:t>0 811</w:t>
            </w:r>
          </w:p>
        </w:tc>
        <w:tc>
          <w:tcPr>
            <w:tcW w:w="3184" w:type="dxa"/>
            <w:vAlign w:val="center"/>
          </w:tcPr>
          <w:p w:rsidR="00A77BCC" w:rsidRPr="0065622B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A77BCC" w:rsidRPr="00E83F13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A77BCC" w:rsidRPr="00E83F13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BCC" w:rsidRPr="00E83F13" w:rsidTr="00F46DAE">
        <w:tc>
          <w:tcPr>
            <w:tcW w:w="3184" w:type="dxa"/>
          </w:tcPr>
          <w:p w:rsidR="00A77BCC" w:rsidRPr="00E83F13" w:rsidRDefault="00A77BCC" w:rsidP="00F46DAE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подлежащей возврату в бюджет</w:t>
            </w:r>
          </w:p>
        </w:tc>
        <w:tc>
          <w:tcPr>
            <w:tcW w:w="3184" w:type="dxa"/>
          </w:tcPr>
          <w:p w:rsidR="00A77BCC" w:rsidRDefault="00A77BCC" w:rsidP="005176FF">
            <w:pPr>
              <w:jc w:val="center"/>
            </w:pPr>
            <w:r w:rsidRPr="00AB30C2">
              <w:rPr>
                <w:lang w:val="en-US"/>
              </w:rPr>
              <w:t>0405 181 16R50</w:t>
            </w:r>
            <w:r w:rsidR="005176FF">
              <w:t>2</w:t>
            </w:r>
            <w:r w:rsidRPr="00AB30C2">
              <w:rPr>
                <w:lang w:val="en-US"/>
              </w:rPr>
              <w:t>0 811</w:t>
            </w:r>
          </w:p>
        </w:tc>
        <w:tc>
          <w:tcPr>
            <w:tcW w:w="3184" w:type="dxa"/>
            <w:vAlign w:val="center"/>
          </w:tcPr>
          <w:p w:rsidR="00A77BCC" w:rsidRPr="0065622B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A77BCC" w:rsidRPr="00E83F13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A77BCC" w:rsidRPr="00E83F13" w:rsidRDefault="00A77BCC" w:rsidP="00F46DA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7BCC" w:rsidRDefault="00A77BCC" w:rsidP="00A77BC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BCC" w:rsidRDefault="00A77BCC" w:rsidP="00A77BCC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178D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D178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8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     _____________________</w:t>
      </w:r>
    </w:p>
    <w:p w:rsidR="00A77BCC" w:rsidRDefault="00A77BCC" w:rsidP="00A77BCC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(должность)                                                                (подпись)                                       (расшифровка подписи)</w:t>
      </w:r>
    </w:p>
    <w:p w:rsidR="00A77BCC" w:rsidRDefault="00A77BCC" w:rsidP="00A77BCC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A77BCC" w:rsidRDefault="00A77BCC" w:rsidP="00A77BCC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____________________    ___________________     ____________________                                                                                «___»  __________  20__ г.</w:t>
      </w:r>
    </w:p>
    <w:p w:rsidR="00A77BCC" w:rsidRDefault="00A77BCC" w:rsidP="00A77BCC">
      <w:pPr>
        <w:pStyle w:val="ConsPlusNormal"/>
        <w:ind w:right="-14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14"/>
        </w:rPr>
        <w:t>(должность)                                   (Ф.И.О.)                               (телефон)</w:t>
      </w:r>
    </w:p>
    <w:p w:rsidR="00A77BCC" w:rsidRDefault="00A77BCC" w:rsidP="00A77BCC"/>
    <w:p w:rsidR="00A77BCC" w:rsidRDefault="00A77BCC" w:rsidP="00A77BCC"/>
    <w:p w:rsidR="00A77BCC" w:rsidRDefault="00A77BCC" w:rsidP="00A77BCC">
      <w:r>
        <w:t>* указываются плановые значения результатов предоставления субсидии, установленные в приложении № 3 к Соглашению;</w:t>
      </w:r>
    </w:p>
    <w:p w:rsidR="00A77BCC" w:rsidRDefault="00A77BCC" w:rsidP="00A77BCC">
      <w:r>
        <w:t>** указываются фактические  значения результатов предоставления субсидии;</w:t>
      </w:r>
    </w:p>
    <w:p w:rsidR="00A77BCC" w:rsidRPr="00A57D65" w:rsidRDefault="00A77BCC" w:rsidP="00A77BCC">
      <w:proofErr w:type="gramStart"/>
      <w:r w:rsidRPr="00A57D65">
        <w:t>***</w:t>
      </w:r>
      <w:r>
        <w:t xml:space="preserve"> с</w:t>
      </w:r>
      <w:r w:rsidRPr="00A57D65">
        <w:t>ведения о принятии отчета о достижении значений</w:t>
      </w:r>
      <w:r>
        <w:t xml:space="preserve"> </w:t>
      </w:r>
      <w:r w:rsidRPr="00A57D65">
        <w:t>результатов предоставления субсидии</w:t>
      </w:r>
      <w:r>
        <w:t xml:space="preserve"> </w:t>
      </w:r>
      <w:r w:rsidRPr="00A57D65">
        <w:t xml:space="preserve"> заполня</w:t>
      </w:r>
      <w:r>
        <w:t>ю</w:t>
      </w:r>
      <w:r w:rsidRPr="00A57D65">
        <w:t>тся Главным распорядителем по состоянию на 1 января года, следующего за отчетным (по окончании срока действия Соглашения)</w:t>
      </w:r>
      <w:proofErr w:type="gramEnd"/>
    </w:p>
    <w:p w:rsidR="00035D95" w:rsidRPr="005F7E03" w:rsidRDefault="00035D95" w:rsidP="005F7E03"/>
    <w:sectPr w:rsidR="00035D95" w:rsidRPr="005F7E03" w:rsidSect="00A77BCC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70" w:rsidRDefault="005C2C70" w:rsidP="005C2C70">
      <w:pPr>
        <w:spacing w:after="0" w:line="240" w:lineRule="auto"/>
      </w:pPr>
      <w:r>
        <w:separator/>
      </w:r>
    </w:p>
  </w:endnote>
  <w:endnote w:type="continuationSeparator" w:id="0">
    <w:p w:rsidR="005C2C70" w:rsidRDefault="005C2C70" w:rsidP="005C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70" w:rsidRDefault="005C2C70" w:rsidP="005C2C70">
      <w:pPr>
        <w:spacing w:after="0" w:line="240" w:lineRule="auto"/>
      </w:pPr>
      <w:r>
        <w:separator/>
      </w:r>
    </w:p>
  </w:footnote>
  <w:footnote w:type="continuationSeparator" w:id="0">
    <w:p w:rsidR="005C2C70" w:rsidRDefault="005C2C70" w:rsidP="005C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4853"/>
      <w:docPartObj>
        <w:docPartGallery w:val="Page Numbers (Top of Page)"/>
        <w:docPartUnique/>
      </w:docPartObj>
    </w:sdtPr>
    <w:sdtEndPr/>
    <w:sdtContent>
      <w:p w:rsidR="005C2C70" w:rsidRDefault="005C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ABD">
          <w:rPr>
            <w:noProof/>
          </w:rPr>
          <w:t>2</w:t>
        </w:r>
        <w:r>
          <w:fldChar w:fldCharType="end"/>
        </w:r>
      </w:p>
    </w:sdtContent>
  </w:sdt>
  <w:p w:rsidR="005C2C70" w:rsidRDefault="005C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860"/>
    <w:multiLevelType w:val="hybridMultilevel"/>
    <w:tmpl w:val="6AF6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0"/>
    <w:rsid w:val="00035D95"/>
    <w:rsid w:val="0004571A"/>
    <w:rsid w:val="000A1041"/>
    <w:rsid w:val="000C1FB6"/>
    <w:rsid w:val="000C4AD0"/>
    <w:rsid w:val="001159F5"/>
    <w:rsid w:val="001269F5"/>
    <w:rsid w:val="001356E8"/>
    <w:rsid w:val="00144C21"/>
    <w:rsid w:val="00152BE5"/>
    <w:rsid w:val="00161427"/>
    <w:rsid w:val="00176753"/>
    <w:rsid w:val="001C0C94"/>
    <w:rsid w:val="001D6812"/>
    <w:rsid w:val="001F12D0"/>
    <w:rsid w:val="002027EB"/>
    <w:rsid w:val="0020728A"/>
    <w:rsid w:val="00212265"/>
    <w:rsid w:val="00245B9E"/>
    <w:rsid w:val="002518C9"/>
    <w:rsid w:val="002649F9"/>
    <w:rsid w:val="002A29B7"/>
    <w:rsid w:val="002B173D"/>
    <w:rsid w:val="002E5B7F"/>
    <w:rsid w:val="002F2892"/>
    <w:rsid w:val="00353C0C"/>
    <w:rsid w:val="00355243"/>
    <w:rsid w:val="00357180"/>
    <w:rsid w:val="00357CF3"/>
    <w:rsid w:val="00366444"/>
    <w:rsid w:val="00384339"/>
    <w:rsid w:val="00394CBC"/>
    <w:rsid w:val="003A40F0"/>
    <w:rsid w:val="003B301A"/>
    <w:rsid w:val="003B7BBA"/>
    <w:rsid w:val="003C1823"/>
    <w:rsid w:val="004073A9"/>
    <w:rsid w:val="00446916"/>
    <w:rsid w:val="00450C96"/>
    <w:rsid w:val="004525B8"/>
    <w:rsid w:val="0048040C"/>
    <w:rsid w:val="00495880"/>
    <w:rsid w:val="004A0685"/>
    <w:rsid w:val="004A3776"/>
    <w:rsid w:val="004A4AD9"/>
    <w:rsid w:val="004C28A1"/>
    <w:rsid w:val="004E11AF"/>
    <w:rsid w:val="004E1277"/>
    <w:rsid w:val="00502F08"/>
    <w:rsid w:val="00512AE6"/>
    <w:rsid w:val="005149DB"/>
    <w:rsid w:val="00515750"/>
    <w:rsid w:val="00516341"/>
    <w:rsid w:val="005176FF"/>
    <w:rsid w:val="0053418C"/>
    <w:rsid w:val="0053753F"/>
    <w:rsid w:val="00540D79"/>
    <w:rsid w:val="00553A2E"/>
    <w:rsid w:val="00554127"/>
    <w:rsid w:val="00562016"/>
    <w:rsid w:val="005A25DC"/>
    <w:rsid w:val="005B7A97"/>
    <w:rsid w:val="005B7B7F"/>
    <w:rsid w:val="005C2C70"/>
    <w:rsid w:val="005C4443"/>
    <w:rsid w:val="005E3650"/>
    <w:rsid w:val="005E4D4A"/>
    <w:rsid w:val="005F7E03"/>
    <w:rsid w:val="00650990"/>
    <w:rsid w:val="00672409"/>
    <w:rsid w:val="006A78A7"/>
    <w:rsid w:val="006C0BFB"/>
    <w:rsid w:val="006E0144"/>
    <w:rsid w:val="006F6149"/>
    <w:rsid w:val="00715072"/>
    <w:rsid w:val="00731FEA"/>
    <w:rsid w:val="007548C5"/>
    <w:rsid w:val="00765316"/>
    <w:rsid w:val="007727B4"/>
    <w:rsid w:val="00784AB2"/>
    <w:rsid w:val="007A0192"/>
    <w:rsid w:val="007A1EF6"/>
    <w:rsid w:val="007A570B"/>
    <w:rsid w:val="007B3F46"/>
    <w:rsid w:val="007F3915"/>
    <w:rsid w:val="0082016C"/>
    <w:rsid w:val="00875113"/>
    <w:rsid w:val="008B6F41"/>
    <w:rsid w:val="008C0F82"/>
    <w:rsid w:val="008D2F63"/>
    <w:rsid w:val="008F4E2E"/>
    <w:rsid w:val="00915644"/>
    <w:rsid w:val="00920C28"/>
    <w:rsid w:val="00922AB2"/>
    <w:rsid w:val="00930ABD"/>
    <w:rsid w:val="009428BE"/>
    <w:rsid w:val="009445C3"/>
    <w:rsid w:val="0096668A"/>
    <w:rsid w:val="00970CEF"/>
    <w:rsid w:val="00971EDB"/>
    <w:rsid w:val="009912A1"/>
    <w:rsid w:val="009A568D"/>
    <w:rsid w:val="009A7BF4"/>
    <w:rsid w:val="009B1042"/>
    <w:rsid w:val="009C0557"/>
    <w:rsid w:val="009C4A36"/>
    <w:rsid w:val="009D24EE"/>
    <w:rsid w:val="009F6352"/>
    <w:rsid w:val="00A06CF8"/>
    <w:rsid w:val="00A418A8"/>
    <w:rsid w:val="00A702AC"/>
    <w:rsid w:val="00A77A05"/>
    <w:rsid w:val="00A77BCC"/>
    <w:rsid w:val="00A81018"/>
    <w:rsid w:val="00AC13D0"/>
    <w:rsid w:val="00AE51BD"/>
    <w:rsid w:val="00B0065E"/>
    <w:rsid w:val="00B00E8F"/>
    <w:rsid w:val="00B071E8"/>
    <w:rsid w:val="00B52F14"/>
    <w:rsid w:val="00B53003"/>
    <w:rsid w:val="00B66C34"/>
    <w:rsid w:val="00B92F8E"/>
    <w:rsid w:val="00B972F6"/>
    <w:rsid w:val="00BC3C19"/>
    <w:rsid w:val="00BD5069"/>
    <w:rsid w:val="00BE3114"/>
    <w:rsid w:val="00C7712C"/>
    <w:rsid w:val="00C92463"/>
    <w:rsid w:val="00CB20BB"/>
    <w:rsid w:val="00CB5F44"/>
    <w:rsid w:val="00CE1F99"/>
    <w:rsid w:val="00D06FD5"/>
    <w:rsid w:val="00D60BE1"/>
    <w:rsid w:val="00D60FD8"/>
    <w:rsid w:val="00D6345C"/>
    <w:rsid w:val="00D72C78"/>
    <w:rsid w:val="00D917BF"/>
    <w:rsid w:val="00D97BEC"/>
    <w:rsid w:val="00DB7494"/>
    <w:rsid w:val="00DC60A4"/>
    <w:rsid w:val="00DF1B66"/>
    <w:rsid w:val="00E07DA6"/>
    <w:rsid w:val="00E17F5D"/>
    <w:rsid w:val="00E20977"/>
    <w:rsid w:val="00E220D0"/>
    <w:rsid w:val="00E301E0"/>
    <w:rsid w:val="00E45EA8"/>
    <w:rsid w:val="00E51C08"/>
    <w:rsid w:val="00E906C5"/>
    <w:rsid w:val="00EA64A9"/>
    <w:rsid w:val="00ED3980"/>
    <w:rsid w:val="00EF5B42"/>
    <w:rsid w:val="00F279B3"/>
    <w:rsid w:val="00F34AFE"/>
    <w:rsid w:val="00F575CF"/>
    <w:rsid w:val="00F64D25"/>
    <w:rsid w:val="00F80B75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7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C70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C70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7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7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77B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7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C70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C70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7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7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77B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CF26-5502-4E60-AACD-0753BD77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Гончарова Н.А.</cp:lastModifiedBy>
  <cp:revision>11</cp:revision>
  <cp:lastPrinted>2020-04-24T07:11:00Z</cp:lastPrinted>
  <dcterms:created xsi:type="dcterms:W3CDTF">2020-03-02T13:12:00Z</dcterms:created>
  <dcterms:modified xsi:type="dcterms:W3CDTF">2020-08-27T08:06:00Z</dcterms:modified>
</cp:coreProperties>
</file>