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A4" w:rsidRPr="00C14D0D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D0D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11.11.2014 № 1183 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назначить проведение заседания Комиссии по определению границ рыбоводных участков </w:t>
      </w:r>
      <w:r w:rsidRPr="00C14D0D">
        <w:rPr>
          <w:rFonts w:ascii="Times New Roman" w:hAnsi="Times New Roman"/>
          <w:bCs/>
          <w:sz w:val="28"/>
          <w:szCs w:val="28"/>
        </w:rPr>
        <w:t>на территории Курской области</w:t>
      </w:r>
      <w:r w:rsidRPr="00C14D0D">
        <w:rPr>
          <w:rFonts w:ascii="Times New Roman" w:hAnsi="Times New Roman"/>
          <w:sz w:val="28"/>
          <w:szCs w:val="28"/>
        </w:rPr>
        <w:t xml:space="preserve">, утвержденной приказом комитета агропромышленного комплекса </w:t>
      </w:r>
      <w:r w:rsidR="00710EF0" w:rsidRPr="00C14D0D">
        <w:rPr>
          <w:rFonts w:ascii="Times New Roman" w:hAnsi="Times New Roman"/>
          <w:sz w:val="28"/>
          <w:szCs w:val="28"/>
        </w:rPr>
        <w:t>Курской области</w:t>
      </w:r>
      <w:proofErr w:type="gramEnd"/>
      <w:r w:rsidR="00710EF0" w:rsidRPr="00C14D0D">
        <w:rPr>
          <w:rFonts w:ascii="Times New Roman" w:hAnsi="Times New Roman"/>
          <w:sz w:val="28"/>
          <w:szCs w:val="28"/>
        </w:rPr>
        <w:t xml:space="preserve"> от 27.03.2015</w:t>
      </w:r>
      <w:r w:rsidRPr="00C14D0D">
        <w:rPr>
          <w:rFonts w:ascii="Times New Roman" w:hAnsi="Times New Roman"/>
          <w:sz w:val="28"/>
          <w:szCs w:val="28"/>
        </w:rPr>
        <w:t xml:space="preserve"> № 35 «О создании комиссии» (с последующ</w:t>
      </w:r>
      <w:r w:rsidR="005F553E">
        <w:rPr>
          <w:rFonts w:ascii="Times New Roman" w:hAnsi="Times New Roman"/>
          <w:sz w:val="28"/>
          <w:szCs w:val="28"/>
        </w:rPr>
        <w:t xml:space="preserve">ими изменениями и дополнениями) </w:t>
      </w:r>
      <w:r w:rsidRPr="00C14D0D">
        <w:rPr>
          <w:rFonts w:ascii="Times New Roman" w:hAnsi="Times New Roman"/>
          <w:sz w:val="28"/>
          <w:szCs w:val="28"/>
        </w:rPr>
        <w:t xml:space="preserve">на 11-00 час. </w:t>
      </w:r>
      <w:r w:rsidR="005F553E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="00227241" w:rsidRPr="00C14D0D">
        <w:rPr>
          <w:rFonts w:ascii="Times New Roman" w:hAnsi="Times New Roman"/>
          <w:sz w:val="28"/>
          <w:szCs w:val="28"/>
        </w:rPr>
        <w:t xml:space="preserve"> ок</w:t>
      </w:r>
      <w:r w:rsidR="00CB2CAC" w:rsidRPr="00C14D0D">
        <w:rPr>
          <w:rFonts w:ascii="Times New Roman" w:hAnsi="Times New Roman"/>
          <w:sz w:val="28"/>
          <w:szCs w:val="28"/>
        </w:rPr>
        <w:t>тября</w:t>
      </w:r>
      <w:r w:rsidRPr="00C14D0D">
        <w:rPr>
          <w:rFonts w:ascii="Times New Roman" w:hAnsi="Times New Roman"/>
          <w:sz w:val="28"/>
          <w:szCs w:val="28"/>
        </w:rPr>
        <w:t xml:space="preserve"> 20</w:t>
      </w:r>
      <w:r w:rsidR="00710EF0" w:rsidRPr="00C14D0D">
        <w:rPr>
          <w:rFonts w:ascii="Times New Roman" w:hAnsi="Times New Roman"/>
          <w:sz w:val="28"/>
          <w:szCs w:val="28"/>
        </w:rPr>
        <w:t>20</w:t>
      </w:r>
      <w:r w:rsidRPr="00C14D0D">
        <w:rPr>
          <w:rFonts w:ascii="Times New Roman" w:hAnsi="Times New Roman"/>
          <w:sz w:val="28"/>
          <w:szCs w:val="28"/>
        </w:rPr>
        <w:t xml:space="preserve"> года по адресу: г. Курск, ул. Радищева 17/19, </w:t>
      </w:r>
      <w:proofErr w:type="spellStart"/>
      <w:r w:rsidRPr="00C14D0D">
        <w:rPr>
          <w:rFonts w:ascii="Times New Roman" w:hAnsi="Times New Roman"/>
          <w:sz w:val="28"/>
          <w:szCs w:val="28"/>
        </w:rPr>
        <w:t>каб</w:t>
      </w:r>
      <w:proofErr w:type="spellEnd"/>
      <w:r w:rsidRPr="00C14D0D">
        <w:rPr>
          <w:rFonts w:ascii="Times New Roman" w:hAnsi="Times New Roman"/>
          <w:sz w:val="28"/>
          <w:szCs w:val="28"/>
        </w:rPr>
        <w:t>. 21.</w:t>
      </w:r>
    </w:p>
    <w:p w:rsidR="00227241" w:rsidRPr="00C14D0D" w:rsidRDefault="00227241" w:rsidP="002272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4D0D">
        <w:rPr>
          <w:rFonts w:ascii="Times New Roman" w:hAnsi="Times New Roman"/>
          <w:sz w:val="28"/>
          <w:szCs w:val="28"/>
        </w:rPr>
        <w:t xml:space="preserve">На заседании Комиссии будет рассмотрено предложение по определению границ рыбоводного участка на водном объекте,  поступившем от Губановой Виктории Сергеевны, и расположенном на водотоке реки Большая Курица в д. 2-е Шемякино </w:t>
      </w:r>
      <w:proofErr w:type="spellStart"/>
      <w:r w:rsidRPr="00C14D0D">
        <w:rPr>
          <w:rFonts w:ascii="Times New Roman" w:hAnsi="Times New Roman"/>
          <w:sz w:val="28"/>
          <w:szCs w:val="28"/>
        </w:rPr>
        <w:t>Нижнемедведицкого</w:t>
      </w:r>
      <w:proofErr w:type="spellEnd"/>
      <w:r w:rsidR="00C14D0D">
        <w:rPr>
          <w:rFonts w:ascii="Times New Roman" w:hAnsi="Times New Roman"/>
          <w:sz w:val="28"/>
          <w:szCs w:val="28"/>
        </w:rPr>
        <w:t xml:space="preserve"> сель</w:t>
      </w:r>
      <w:r w:rsidRPr="00C14D0D">
        <w:rPr>
          <w:rFonts w:ascii="Times New Roman" w:hAnsi="Times New Roman"/>
          <w:sz w:val="28"/>
          <w:szCs w:val="28"/>
        </w:rPr>
        <w:t>совета Курского района Курской области, со следующими географическими координатами (широта, долгота):</w:t>
      </w:r>
    </w:p>
    <w:p w:rsidR="00227241" w:rsidRPr="00C14D0D" w:rsidRDefault="00227241" w:rsidP="0022724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16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27"/>
        <w:gridCol w:w="2460"/>
      </w:tblGrid>
      <w:tr w:rsidR="00227241" w:rsidRPr="00C14D0D" w:rsidTr="0022724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7241" w:rsidRPr="00C14D0D" w:rsidRDefault="00227241" w:rsidP="00C870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D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227241" w:rsidRPr="00C14D0D" w:rsidRDefault="00227241" w:rsidP="0022724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D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широта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:rsidR="00227241" w:rsidRPr="00C14D0D" w:rsidRDefault="00227241" w:rsidP="00C870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D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долгота</w:t>
            </w:r>
          </w:p>
        </w:tc>
      </w:tr>
      <w:tr w:rsidR="00227241" w:rsidRPr="00C14D0D" w:rsidTr="0022724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7241" w:rsidRPr="00C14D0D" w:rsidRDefault="00227241" w:rsidP="00C870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D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</w:tcPr>
          <w:p w:rsidR="00227241" w:rsidRPr="00C14D0D" w:rsidRDefault="00227241" w:rsidP="00E427B3">
            <w:pPr>
              <w:jc w:val="center"/>
              <w:rPr>
                <w:sz w:val="28"/>
                <w:szCs w:val="28"/>
              </w:rPr>
            </w:pP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C14D0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°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5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4'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5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53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2460" w:type="dxa"/>
            <w:shd w:val="clear" w:color="auto" w:fill="auto"/>
            <w:noWrap/>
          </w:tcPr>
          <w:p w:rsidR="00227241" w:rsidRPr="00C14D0D" w:rsidRDefault="00227241" w:rsidP="00227241">
            <w:pPr>
              <w:jc w:val="center"/>
              <w:rPr>
                <w:sz w:val="28"/>
                <w:szCs w:val="28"/>
              </w:rPr>
            </w:pP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C14D0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°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2'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44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.6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1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</w:tr>
      <w:tr w:rsidR="00227241" w:rsidRPr="00C14D0D" w:rsidTr="0022724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7241" w:rsidRPr="00C14D0D" w:rsidRDefault="00227241" w:rsidP="00C870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D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</w:tcPr>
          <w:p w:rsidR="00227241" w:rsidRPr="00C14D0D" w:rsidRDefault="00227241" w:rsidP="00E427B3">
            <w:pPr>
              <w:jc w:val="center"/>
              <w:rPr>
                <w:sz w:val="28"/>
                <w:szCs w:val="28"/>
              </w:rPr>
            </w:pP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C14D0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°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5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4'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5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63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2460" w:type="dxa"/>
            <w:shd w:val="clear" w:color="auto" w:fill="auto"/>
            <w:noWrap/>
          </w:tcPr>
          <w:p w:rsidR="00227241" w:rsidRPr="00C14D0D" w:rsidRDefault="00227241" w:rsidP="00227241">
            <w:pPr>
              <w:jc w:val="center"/>
              <w:rPr>
                <w:sz w:val="28"/>
                <w:szCs w:val="28"/>
              </w:rPr>
            </w:pP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C14D0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°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2'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45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.6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4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</w:tr>
      <w:tr w:rsidR="00227241" w:rsidRPr="00C14D0D" w:rsidTr="0022724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7241" w:rsidRPr="00C14D0D" w:rsidRDefault="00227241" w:rsidP="00C870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D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</w:tcPr>
          <w:p w:rsidR="00227241" w:rsidRPr="00C14D0D" w:rsidRDefault="00227241" w:rsidP="00E427B3">
            <w:pPr>
              <w:jc w:val="center"/>
              <w:rPr>
                <w:sz w:val="28"/>
                <w:szCs w:val="28"/>
              </w:rPr>
            </w:pP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C14D0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°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5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4'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51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22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2460" w:type="dxa"/>
            <w:shd w:val="clear" w:color="auto" w:fill="auto"/>
            <w:noWrap/>
          </w:tcPr>
          <w:p w:rsidR="00227241" w:rsidRPr="00C14D0D" w:rsidRDefault="00227241" w:rsidP="00227241">
            <w:pPr>
              <w:jc w:val="center"/>
              <w:rPr>
                <w:sz w:val="28"/>
                <w:szCs w:val="28"/>
              </w:rPr>
            </w:pP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C14D0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°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2'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4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7.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2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9"</w:t>
            </w:r>
          </w:p>
        </w:tc>
      </w:tr>
      <w:tr w:rsidR="00227241" w:rsidRPr="00C14D0D" w:rsidTr="00227241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227241" w:rsidRPr="00C14D0D" w:rsidRDefault="00227241" w:rsidP="00C8700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14D0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</w:tcPr>
          <w:p w:rsidR="00227241" w:rsidRPr="00C14D0D" w:rsidRDefault="00227241" w:rsidP="00E427B3">
            <w:pPr>
              <w:jc w:val="center"/>
              <w:rPr>
                <w:sz w:val="28"/>
                <w:szCs w:val="28"/>
              </w:rPr>
            </w:pP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  <w:r w:rsidRPr="00C14D0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°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5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4'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51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12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  <w:tc>
          <w:tcPr>
            <w:tcW w:w="2460" w:type="dxa"/>
            <w:shd w:val="clear" w:color="auto" w:fill="auto"/>
            <w:noWrap/>
          </w:tcPr>
          <w:p w:rsidR="00227241" w:rsidRPr="00C14D0D" w:rsidRDefault="00227241" w:rsidP="00227241">
            <w:pPr>
              <w:jc w:val="center"/>
              <w:rPr>
                <w:sz w:val="28"/>
                <w:szCs w:val="28"/>
              </w:rPr>
            </w:pP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  <w:r w:rsidRPr="00C14D0D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°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2'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46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C14D0D">
              <w:rPr>
                <w:rFonts w:ascii="Times New Roman" w:hAnsi="Times New Roman"/>
                <w:sz w:val="28"/>
                <w:szCs w:val="28"/>
              </w:rPr>
              <w:t>26</w:t>
            </w:r>
            <w:r w:rsidRPr="00C14D0D">
              <w:rPr>
                <w:rFonts w:ascii="Times New Roman" w:hAnsi="Times New Roman"/>
                <w:sz w:val="28"/>
                <w:szCs w:val="28"/>
                <w:lang w:val="en-US"/>
              </w:rPr>
              <w:t>"</w:t>
            </w:r>
          </w:p>
        </w:tc>
      </w:tr>
    </w:tbl>
    <w:p w:rsidR="00227241" w:rsidRPr="00C14D0D" w:rsidRDefault="00227241" w:rsidP="002272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4D0D">
        <w:rPr>
          <w:rFonts w:ascii="Times New Roman" w:hAnsi="Times New Roman"/>
          <w:sz w:val="28"/>
          <w:szCs w:val="28"/>
        </w:rPr>
        <w:t xml:space="preserve"> </w:t>
      </w:r>
    </w:p>
    <w:p w:rsidR="00227241" w:rsidRPr="00C14D0D" w:rsidRDefault="00227241" w:rsidP="0022724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14D0D">
        <w:rPr>
          <w:rFonts w:ascii="Times New Roman" w:hAnsi="Times New Roman"/>
          <w:sz w:val="28"/>
          <w:szCs w:val="28"/>
        </w:rPr>
        <w:t xml:space="preserve">Площадь – </w:t>
      </w:r>
      <w:r w:rsidR="00C14D0D" w:rsidRPr="00C14D0D">
        <w:rPr>
          <w:rFonts w:ascii="Times New Roman" w:hAnsi="Times New Roman"/>
          <w:sz w:val="28"/>
          <w:szCs w:val="28"/>
        </w:rPr>
        <w:t>0,</w:t>
      </w:r>
      <w:r w:rsidRPr="00C14D0D">
        <w:rPr>
          <w:rFonts w:ascii="Times New Roman" w:hAnsi="Times New Roman"/>
          <w:sz w:val="28"/>
          <w:szCs w:val="28"/>
        </w:rPr>
        <w:t>4 га</w:t>
      </w:r>
      <w:r w:rsidR="00E427B3" w:rsidRPr="00C14D0D">
        <w:rPr>
          <w:rFonts w:ascii="Times New Roman" w:hAnsi="Times New Roman"/>
          <w:sz w:val="28"/>
          <w:szCs w:val="28"/>
        </w:rPr>
        <w:t>.</w:t>
      </w:r>
    </w:p>
    <w:p w:rsidR="006817F1" w:rsidRPr="00C14D0D" w:rsidRDefault="006817F1" w:rsidP="00227241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</w:p>
    <w:sectPr w:rsidR="006817F1" w:rsidRPr="00C14D0D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62D"/>
    <w:multiLevelType w:val="hybridMultilevel"/>
    <w:tmpl w:val="F27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7E1C"/>
    <w:multiLevelType w:val="hybridMultilevel"/>
    <w:tmpl w:val="749ABEB2"/>
    <w:lvl w:ilvl="0" w:tplc="2B585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4463D"/>
    <w:multiLevelType w:val="hybridMultilevel"/>
    <w:tmpl w:val="D41E1F5A"/>
    <w:lvl w:ilvl="0" w:tplc="89F26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C33C38"/>
    <w:multiLevelType w:val="hybridMultilevel"/>
    <w:tmpl w:val="713A413E"/>
    <w:lvl w:ilvl="0" w:tplc="18525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04235"/>
    <w:rsid w:val="00082FC9"/>
    <w:rsid w:val="001A3E63"/>
    <w:rsid w:val="00227241"/>
    <w:rsid w:val="003C5A06"/>
    <w:rsid w:val="005F553E"/>
    <w:rsid w:val="006434DF"/>
    <w:rsid w:val="0065263C"/>
    <w:rsid w:val="006817F1"/>
    <w:rsid w:val="00710EF0"/>
    <w:rsid w:val="00740AEE"/>
    <w:rsid w:val="00757E9F"/>
    <w:rsid w:val="007A0D39"/>
    <w:rsid w:val="00867B5D"/>
    <w:rsid w:val="00887807"/>
    <w:rsid w:val="008B2C25"/>
    <w:rsid w:val="00C14D0D"/>
    <w:rsid w:val="00CB2CAC"/>
    <w:rsid w:val="00E427B3"/>
    <w:rsid w:val="00E44FA6"/>
    <w:rsid w:val="00EE14E7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Животноводство</dc:creator>
  <cp:lastModifiedBy>Jivotnovod</cp:lastModifiedBy>
  <cp:revision>14</cp:revision>
  <cp:lastPrinted>2018-01-09T07:37:00Z</cp:lastPrinted>
  <dcterms:created xsi:type="dcterms:W3CDTF">2017-08-01T06:40:00Z</dcterms:created>
  <dcterms:modified xsi:type="dcterms:W3CDTF">2020-10-02T08:13:00Z</dcterms:modified>
</cp:coreProperties>
</file>